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DEF7" w14:textId="7BDCD4F5" w:rsidR="00897B7A" w:rsidRDefault="00965E1F" w:rsidP="00897B7A">
      <w:pPr>
        <w:jc w:val="center"/>
        <w:rPr>
          <w:rFonts w:ascii="Palatino Linotype" w:hAnsi="Palatino Linotype" w:cs="Arial"/>
          <w:b/>
          <w:bCs/>
          <w:color w:val="626262"/>
          <w:sz w:val="24"/>
          <w:szCs w:val="24"/>
          <w:lang w:val="el-GR"/>
        </w:rPr>
      </w:pPr>
      <w:r>
        <w:fldChar w:fldCharType="begin"/>
      </w:r>
      <w:r w:rsidR="00A81652">
        <w:instrText xml:space="preserve"> INCLUDEPICTURE "C:\\Users\\eliachatzi\\Library\\Group Containers\\UBF8T346G9.ms\\WebArchiveCopyPasteTempFiles\\com.microsoft.Word\\logo-eunice.png" \* MERGEFORMAT </w:instrText>
      </w:r>
      <w:r w:rsidR="00000000">
        <w:fldChar w:fldCharType="separate"/>
      </w:r>
      <w:r>
        <w:fldChar w:fldCharType="end"/>
      </w:r>
      <w:r>
        <w:fldChar w:fldCharType="begin"/>
      </w:r>
      <w:r w:rsidRPr="00A81652">
        <w:rPr>
          <w:lang w:val="el-GR"/>
        </w:rPr>
        <w:instrText xml:space="preserve"> </w:instrText>
      </w:r>
      <w:r>
        <w:instrText>INCLUDEPICTURE</w:instrText>
      </w:r>
      <w:r w:rsidRPr="00A81652">
        <w:rPr>
          <w:lang w:val="el-GR"/>
        </w:rPr>
        <w:instrText xml:space="preserve"> "</w:instrText>
      </w:r>
      <w:r>
        <w:instrText>cid</w:instrText>
      </w:r>
      <w:r w:rsidRPr="00A81652">
        <w:rPr>
          <w:lang w:val="el-GR"/>
        </w:rPr>
        <w:instrText>:</w:instrText>
      </w:r>
      <w:r>
        <w:instrText>f</w:instrText>
      </w:r>
      <w:r w:rsidRPr="00A81652">
        <w:rPr>
          <w:lang w:val="el-GR"/>
        </w:rPr>
        <w:instrText>_</w:instrText>
      </w:r>
      <w:r>
        <w:instrText>lgw</w:instrText>
      </w:r>
      <w:r w:rsidRPr="00A81652">
        <w:rPr>
          <w:lang w:val="el-GR"/>
        </w:rPr>
        <w:instrText>1</w:instrText>
      </w:r>
      <w:r>
        <w:instrText>kn</w:instrText>
      </w:r>
      <w:r w:rsidRPr="00A81652">
        <w:rPr>
          <w:lang w:val="el-GR"/>
        </w:rPr>
        <w:instrText>6</w:instrText>
      </w:r>
      <w:r>
        <w:instrText>e</w:instrText>
      </w:r>
      <w:r w:rsidRPr="00A81652">
        <w:rPr>
          <w:lang w:val="el-GR"/>
        </w:rPr>
        <w:instrText xml:space="preserve">14" \* </w:instrText>
      </w:r>
      <w:r>
        <w:instrText>MERGEFORMATINET</w:instrText>
      </w:r>
      <w:r w:rsidRPr="00A81652">
        <w:rPr>
          <w:lang w:val="el-GR"/>
        </w:rPr>
        <w:instrText xml:space="preserve"> </w:instrText>
      </w:r>
      <w:r w:rsidR="00000000">
        <w:fldChar w:fldCharType="separate"/>
      </w:r>
      <w:r>
        <w:fldChar w:fldCharType="end"/>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4061"/>
      </w:tblGrid>
      <w:tr w:rsidR="00A81652" w14:paraId="7C44ED7C" w14:textId="77777777" w:rsidTr="00A81652">
        <w:tc>
          <w:tcPr>
            <w:tcW w:w="4675" w:type="dxa"/>
            <w:vAlign w:val="center"/>
          </w:tcPr>
          <w:p w14:paraId="1A11C9B6" w14:textId="02DEB424" w:rsidR="00A81652" w:rsidRDefault="00A81652" w:rsidP="00A81652">
            <w:pPr>
              <w:jc w:val="center"/>
              <w:rPr>
                <w:rFonts w:ascii="Palatino Linotype" w:hAnsi="Palatino Linotype" w:cs="Arial"/>
                <w:b/>
                <w:bCs/>
                <w:color w:val="626262"/>
                <w:sz w:val="24"/>
                <w:szCs w:val="24"/>
                <w:lang w:val="el-GR"/>
              </w:rPr>
            </w:pPr>
            <w:r>
              <w:rPr>
                <w:rFonts w:ascii="Palatino Linotype" w:hAnsi="Palatino Linotype" w:cs="Arial"/>
                <w:b/>
                <w:bCs/>
                <w:noProof/>
                <w:color w:val="626262"/>
                <w:sz w:val="24"/>
                <w:szCs w:val="24"/>
                <w:lang w:val="el-GR"/>
              </w:rPr>
              <w:drawing>
                <wp:inline distT="0" distB="0" distL="0" distR="0" wp14:anchorId="34B178F5" wp14:editId="0115BAC8">
                  <wp:extent cx="3227766" cy="1181100"/>
                  <wp:effectExtent l="0" t="0" r="0" b="0"/>
                  <wp:docPr id="592823880" name="Εικόνα 2" descr="Εικόνα που περιέχει κείμενο, γραφικά, γραμματοσειρ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23880" name="Εικόνα 2" descr="Εικόνα που περιέχει κείμενο, γραφικά, γραμματοσειρά, γραφιστική&#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8062" cy="1192186"/>
                          </a:xfrm>
                          <a:prstGeom prst="rect">
                            <a:avLst/>
                          </a:prstGeom>
                        </pic:spPr>
                      </pic:pic>
                    </a:graphicData>
                  </a:graphic>
                </wp:inline>
              </w:drawing>
            </w:r>
          </w:p>
        </w:tc>
        <w:tc>
          <w:tcPr>
            <w:tcW w:w="4675" w:type="dxa"/>
            <w:vAlign w:val="center"/>
          </w:tcPr>
          <w:p w14:paraId="37741B37" w14:textId="2145DD22" w:rsidR="00A81652" w:rsidRDefault="00A81652" w:rsidP="00A81652">
            <w:pPr>
              <w:jc w:val="center"/>
              <w:rPr>
                <w:rFonts w:ascii="Palatino Linotype" w:hAnsi="Palatino Linotype" w:cs="Arial"/>
                <w:b/>
                <w:bCs/>
                <w:color w:val="626262"/>
                <w:sz w:val="24"/>
                <w:szCs w:val="24"/>
                <w:lang w:val="el-GR"/>
              </w:rPr>
            </w:pPr>
            <w:r>
              <w:rPr>
                <w:noProof/>
              </w:rPr>
              <w:drawing>
                <wp:inline distT="0" distB="0" distL="0" distR="0" wp14:anchorId="10412A7C" wp14:editId="4B4FC0AC">
                  <wp:extent cx="1600200" cy="788108"/>
                  <wp:effectExtent l="0" t="0" r="0" b="0"/>
                  <wp:docPr id="2007879861" name="Picture 1" descr="eun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ce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424" cy="806934"/>
                          </a:xfrm>
                          <a:prstGeom prst="rect">
                            <a:avLst/>
                          </a:prstGeom>
                          <a:noFill/>
                          <a:ln>
                            <a:noFill/>
                          </a:ln>
                        </pic:spPr>
                      </pic:pic>
                    </a:graphicData>
                  </a:graphic>
                </wp:inline>
              </w:drawing>
            </w:r>
          </w:p>
        </w:tc>
      </w:tr>
    </w:tbl>
    <w:p w14:paraId="7895D231" w14:textId="77777777" w:rsidR="00A81652" w:rsidRDefault="00A81652" w:rsidP="00E60DE7">
      <w:pPr>
        <w:jc w:val="center"/>
        <w:rPr>
          <w:rFonts w:ascii="Palatino Linotype" w:hAnsi="Palatino Linotype" w:cs="Arial"/>
          <w:b/>
          <w:bCs/>
          <w:color w:val="626262"/>
          <w:sz w:val="24"/>
          <w:szCs w:val="24"/>
          <w:lang w:val="el-GR"/>
        </w:rPr>
      </w:pPr>
    </w:p>
    <w:p w14:paraId="3CD39EF3" w14:textId="77777777" w:rsidR="00E16F77" w:rsidRDefault="00E16F77" w:rsidP="00E16F77">
      <w:pPr>
        <w:jc w:val="both"/>
        <w:rPr>
          <w:b/>
          <w:bCs/>
          <w:lang w:val="el-GR"/>
        </w:rPr>
      </w:pPr>
      <w:r w:rsidRPr="00B779E8">
        <w:rPr>
          <w:b/>
          <w:bCs/>
          <w:lang w:val="el-GR"/>
        </w:rPr>
        <w:t>Πρόσκληση Εκδήλωσης ενδιαφέροντος</w:t>
      </w:r>
      <w:r>
        <w:rPr>
          <w:b/>
          <w:bCs/>
          <w:lang w:val="el-GR"/>
        </w:rPr>
        <w:t xml:space="preserve">: Συμμετοχή στη </w:t>
      </w:r>
      <w:bookmarkStart w:id="0" w:name="_Hlk155178110"/>
      <w:bookmarkStart w:id="1" w:name="_Hlk155176076"/>
      <w:r>
        <w:rPr>
          <w:b/>
          <w:bCs/>
          <w:lang w:val="el-GR"/>
        </w:rPr>
        <w:t>Συμβουλευτική Επιτροπή Φοιτητών/</w:t>
      </w:r>
      <w:bookmarkEnd w:id="0"/>
      <w:r>
        <w:rPr>
          <w:b/>
          <w:bCs/>
          <w:lang w:val="el-GR"/>
        </w:rPr>
        <w:t xml:space="preserve">τριών  </w:t>
      </w:r>
      <w:r w:rsidRPr="00907184">
        <w:rPr>
          <w:b/>
          <w:bCs/>
          <w:lang w:val="el-GR"/>
        </w:rPr>
        <w:t xml:space="preserve">EUNICE </w:t>
      </w:r>
      <w:r>
        <w:rPr>
          <w:b/>
          <w:bCs/>
          <w:lang w:val="el-GR"/>
        </w:rPr>
        <w:t>(</w:t>
      </w:r>
      <w:bookmarkStart w:id="2" w:name="_Hlk155179080"/>
      <w:r>
        <w:rPr>
          <w:b/>
          <w:bCs/>
        </w:rPr>
        <w:t>EUNICE</w:t>
      </w:r>
      <w:r w:rsidRPr="002604B7">
        <w:rPr>
          <w:b/>
          <w:bCs/>
          <w:lang w:val="el-GR"/>
        </w:rPr>
        <w:t xml:space="preserve"> </w:t>
      </w:r>
      <w:bookmarkEnd w:id="2"/>
      <w:r>
        <w:rPr>
          <w:b/>
          <w:bCs/>
        </w:rPr>
        <w:t>Student</w:t>
      </w:r>
      <w:r w:rsidRPr="002604B7">
        <w:rPr>
          <w:b/>
          <w:bCs/>
          <w:lang w:val="el-GR"/>
        </w:rPr>
        <w:t xml:space="preserve"> </w:t>
      </w:r>
      <w:r>
        <w:rPr>
          <w:b/>
          <w:bCs/>
        </w:rPr>
        <w:t>Advisory</w:t>
      </w:r>
      <w:r w:rsidRPr="002604B7">
        <w:rPr>
          <w:b/>
          <w:bCs/>
          <w:lang w:val="el-GR"/>
        </w:rPr>
        <w:t xml:space="preserve"> </w:t>
      </w:r>
      <w:r>
        <w:rPr>
          <w:b/>
          <w:bCs/>
        </w:rPr>
        <w:t>Committee</w:t>
      </w:r>
      <w:r w:rsidRPr="002604B7">
        <w:rPr>
          <w:b/>
          <w:bCs/>
          <w:lang w:val="el-GR"/>
        </w:rPr>
        <w:t>)</w:t>
      </w:r>
      <w:bookmarkEnd w:id="1"/>
      <w:r w:rsidRPr="002604B7">
        <w:rPr>
          <w:b/>
          <w:bCs/>
          <w:lang w:val="el-GR"/>
        </w:rPr>
        <w:t xml:space="preserve"> </w:t>
      </w:r>
      <w:r>
        <w:rPr>
          <w:b/>
          <w:bCs/>
          <w:lang w:val="el-GR"/>
        </w:rPr>
        <w:t>του Πανεπιστημίου Πελοποννήσου.</w:t>
      </w:r>
    </w:p>
    <w:p w14:paraId="1D85AF37" w14:textId="77777777" w:rsidR="00E16F77" w:rsidRPr="00326EA2" w:rsidRDefault="00E16F77" w:rsidP="00E16F77">
      <w:pPr>
        <w:jc w:val="center"/>
        <w:rPr>
          <w:b/>
          <w:bCs/>
          <w:sz w:val="20"/>
          <w:szCs w:val="20"/>
          <w:lang w:val="el-GR"/>
        </w:rPr>
      </w:pPr>
      <w:r w:rsidRPr="00326EA2">
        <w:rPr>
          <w:b/>
          <w:bCs/>
          <w:sz w:val="20"/>
          <w:szCs w:val="20"/>
        </w:rPr>
        <w:t>H</w:t>
      </w:r>
      <w:r w:rsidRPr="00326EA2">
        <w:rPr>
          <w:b/>
          <w:bCs/>
          <w:sz w:val="20"/>
          <w:szCs w:val="20"/>
          <w:lang w:val="el-GR"/>
        </w:rPr>
        <w:t xml:space="preserve"> πρόσκληση απευθύνεται σε φοιτητές/</w:t>
      </w:r>
      <w:proofErr w:type="spellStart"/>
      <w:r w:rsidRPr="00326EA2">
        <w:rPr>
          <w:b/>
          <w:bCs/>
          <w:sz w:val="20"/>
          <w:szCs w:val="20"/>
          <w:lang w:val="el-GR"/>
        </w:rPr>
        <w:t>τριες</w:t>
      </w:r>
      <w:proofErr w:type="spellEnd"/>
      <w:r w:rsidRPr="00326EA2">
        <w:rPr>
          <w:b/>
          <w:bCs/>
          <w:sz w:val="20"/>
          <w:szCs w:val="20"/>
          <w:lang w:val="el-GR"/>
        </w:rPr>
        <w:t xml:space="preserve"> του Πανεπιστημίου Πελοποννήσου όλων των κύκλων σπουδών.</w:t>
      </w:r>
    </w:p>
    <w:p w14:paraId="2C9F89C7" w14:textId="77777777" w:rsidR="00E16F77" w:rsidRPr="00C04994" w:rsidRDefault="00E16F77" w:rsidP="00E16F77">
      <w:pPr>
        <w:jc w:val="both"/>
        <w:rPr>
          <w:b/>
          <w:bCs/>
          <w:lang w:val="el-GR"/>
        </w:rPr>
      </w:pPr>
    </w:p>
    <w:p w14:paraId="7F7564FD" w14:textId="77777777" w:rsidR="00E16F77" w:rsidRPr="00C04994" w:rsidRDefault="00E16F77" w:rsidP="00E16F77">
      <w:pPr>
        <w:jc w:val="both"/>
        <w:rPr>
          <w:rFonts w:ascii="Calibri" w:eastAsia="Times New Roman" w:hAnsi="Calibri" w:cs="Calibri"/>
          <w:color w:val="222222"/>
          <w:kern w:val="0"/>
          <w14:ligatures w14:val="none"/>
        </w:rPr>
      </w:pPr>
      <w:r w:rsidRPr="00C04994">
        <w:rPr>
          <w:rFonts w:ascii="Calibri" w:eastAsia="Times New Roman" w:hAnsi="Calibri" w:cs="Calibri"/>
          <w:color w:val="222222"/>
          <w:kern w:val="0"/>
          <w:lang w:val="el-GR"/>
          <w14:ligatures w14:val="none"/>
        </w:rPr>
        <w:t>Όπως γνωρίζετε το Παν</w:t>
      </w:r>
      <w:r>
        <w:rPr>
          <w:rFonts w:ascii="Calibri" w:eastAsia="Times New Roman" w:hAnsi="Calibri" w:cs="Calibri"/>
          <w:color w:val="222222"/>
          <w:kern w:val="0"/>
          <w:lang w:val="el-GR"/>
          <w14:ligatures w14:val="none"/>
        </w:rPr>
        <w:t xml:space="preserve">επιστήμιο </w:t>
      </w:r>
      <w:r w:rsidRPr="00C04994">
        <w:rPr>
          <w:rFonts w:ascii="Calibri" w:eastAsia="Times New Roman" w:hAnsi="Calibri" w:cs="Calibri"/>
          <w:color w:val="222222"/>
          <w:kern w:val="0"/>
          <w:lang w:val="el-GR"/>
          <w14:ligatures w14:val="none"/>
        </w:rPr>
        <w:t>Πελ</w:t>
      </w:r>
      <w:r>
        <w:rPr>
          <w:rFonts w:ascii="Calibri" w:eastAsia="Times New Roman" w:hAnsi="Calibri" w:cs="Calibri"/>
          <w:color w:val="222222"/>
          <w:kern w:val="0"/>
          <w:lang w:val="el-GR"/>
          <w14:ligatures w14:val="none"/>
        </w:rPr>
        <w:t xml:space="preserve">οποννήσου </w:t>
      </w:r>
      <w:r w:rsidRPr="00C04994">
        <w:rPr>
          <w:rFonts w:ascii="Calibri" w:eastAsia="Times New Roman" w:hAnsi="Calibri" w:cs="Calibri"/>
          <w:color w:val="222222"/>
          <w:kern w:val="0"/>
          <w:lang w:val="el-GR"/>
          <w14:ligatures w14:val="none"/>
        </w:rPr>
        <w:t xml:space="preserve"> είναι ένα από τα δέκα </w:t>
      </w:r>
      <w:r>
        <w:rPr>
          <w:rFonts w:ascii="Calibri" w:eastAsia="Times New Roman" w:hAnsi="Calibri" w:cs="Calibri"/>
          <w:color w:val="222222"/>
          <w:kern w:val="0"/>
          <w:lang w:val="el-GR"/>
          <w14:ligatures w14:val="none"/>
        </w:rPr>
        <w:t xml:space="preserve">μέλη του </w:t>
      </w:r>
      <w:r w:rsidRPr="00C04994">
        <w:rPr>
          <w:rFonts w:ascii="Calibri" w:eastAsia="Times New Roman" w:hAnsi="Calibri" w:cs="Calibri"/>
          <w:color w:val="222222"/>
          <w:kern w:val="0"/>
          <w:lang w:val="el-GR"/>
          <w14:ligatures w14:val="none"/>
        </w:rPr>
        <w:t>Ευρωπαϊκ</w:t>
      </w:r>
      <w:r>
        <w:rPr>
          <w:rFonts w:ascii="Calibri" w:eastAsia="Times New Roman" w:hAnsi="Calibri" w:cs="Calibri"/>
          <w:color w:val="222222"/>
          <w:kern w:val="0"/>
          <w:lang w:val="el-GR"/>
          <w14:ligatures w14:val="none"/>
        </w:rPr>
        <w:t>ού Πανεπιστημίου</w:t>
      </w:r>
      <w:r w:rsidRPr="00C04994">
        <w:rPr>
          <w:rFonts w:ascii="Calibri" w:eastAsia="Times New Roman" w:hAnsi="Calibri" w:cs="Calibri"/>
          <w:color w:val="222222"/>
          <w:kern w:val="0"/>
          <w:lang w:val="el-GR"/>
          <w14:ligatures w14:val="none"/>
        </w:rPr>
        <w:t> </w:t>
      </w:r>
      <w:r w:rsidRPr="00C04994">
        <w:rPr>
          <w:rFonts w:ascii="Calibri" w:eastAsia="Times New Roman" w:hAnsi="Calibri" w:cs="Calibri"/>
          <w:color w:val="222222"/>
          <w:kern w:val="0"/>
          <w14:ligatures w14:val="none"/>
        </w:rPr>
        <w:t>EUNICE</w:t>
      </w:r>
      <w:r w:rsidRPr="00C04994">
        <w:rPr>
          <w:rFonts w:ascii="Calibri" w:eastAsia="Times New Roman" w:hAnsi="Calibri" w:cs="Calibri"/>
          <w:color w:val="222222"/>
          <w:kern w:val="0"/>
          <w:lang w:val="el-GR"/>
          <w14:ligatures w14:val="none"/>
        </w:rPr>
        <w:t> (</w:t>
      </w:r>
      <w:r w:rsidRPr="00C04994">
        <w:rPr>
          <w:rFonts w:ascii="Calibri" w:eastAsia="Times New Roman" w:hAnsi="Calibri" w:cs="Calibri"/>
          <w:color w:val="222222"/>
          <w:kern w:val="0"/>
          <w14:ligatures w14:val="none"/>
        </w:rPr>
        <w:t>European</w:t>
      </w:r>
      <w:r w:rsidRPr="00C04994">
        <w:rPr>
          <w:rFonts w:ascii="Calibri" w:eastAsia="Times New Roman" w:hAnsi="Calibri" w:cs="Calibri"/>
          <w:color w:val="222222"/>
          <w:kern w:val="0"/>
          <w:lang w:val="el-GR"/>
          <w14:ligatures w14:val="none"/>
        </w:rPr>
        <w:t xml:space="preserve"> </w:t>
      </w:r>
      <w:r w:rsidRPr="00C04994">
        <w:rPr>
          <w:rFonts w:ascii="Calibri" w:eastAsia="Times New Roman" w:hAnsi="Calibri" w:cs="Calibri"/>
          <w:color w:val="222222"/>
          <w:kern w:val="0"/>
          <w14:ligatures w14:val="none"/>
        </w:rPr>
        <w:t>University</w:t>
      </w:r>
      <w:r w:rsidRPr="00C04994">
        <w:rPr>
          <w:rFonts w:ascii="Calibri" w:eastAsia="Times New Roman" w:hAnsi="Calibri" w:cs="Calibri"/>
          <w:color w:val="222222"/>
          <w:kern w:val="0"/>
          <w:lang w:val="el-GR"/>
          <w14:ligatures w14:val="none"/>
        </w:rPr>
        <w:t xml:space="preserve"> </w:t>
      </w:r>
      <w:r w:rsidRPr="00C04994">
        <w:rPr>
          <w:rFonts w:ascii="Calibri" w:eastAsia="Times New Roman" w:hAnsi="Calibri" w:cs="Calibri"/>
          <w:color w:val="222222"/>
          <w:kern w:val="0"/>
          <w14:ligatures w14:val="none"/>
        </w:rPr>
        <w:t>for</w:t>
      </w:r>
      <w:r w:rsidRPr="00C04994">
        <w:rPr>
          <w:rFonts w:ascii="Calibri" w:eastAsia="Times New Roman" w:hAnsi="Calibri" w:cs="Calibri"/>
          <w:color w:val="222222"/>
          <w:kern w:val="0"/>
          <w:lang w:val="el-GR"/>
          <w14:ligatures w14:val="none"/>
        </w:rPr>
        <w:t xml:space="preserve"> </w:t>
      </w:r>
      <w:proofErr w:type="spellStart"/>
      <w:r w:rsidRPr="00C04994">
        <w:rPr>
          <w:rFonts w:ascii="Calibri" w:eastAsia="Times New Roman" w:hAnsi="Calibri" w:cs="Calibri"/>
          <w:color w:val="222222"/>
          <w:kern w:val="0"/>
          <w14:ligatures w14:val="none"/>
        </w:rPr>
        <w:t>Customised</w:t>
      </w:r>
      <w:proofErr w:type="spellEnd"/>
      <w:r w:rsidRPr="00C04994">
        <w:rPr>
          <w:rFonts w:ascii="Calibri" w:eastAsia="Times New Roman" w:hAnsi="Calibri" w:cs="Calibri"/>
          <w:color w:val="222222"/>
          <w:kern w:val="0"/>
          <w:lang w:val="el-GR"/>
          <w14:ligatures w14:val="none"/>
        </w:rPr>
        <w:t xml:space="preserve"> </w:t>
      </w:r>
      <w:r w:rsidRPr="00C04994">
        <w:rPr>
          <w:rFonts w:ascii="Calibri" w:eastAsia="Times New Roman" w:hAnsi="Calibri" w:cs="Calibri"/>
          <w:color w:val="222222"/>
          <w:kern w:val="0"/>
          <w14:ligatures w14:val="none"/>
        </w:rPr>
        <w:t>Education</w:t>
      </w:r>
      <w:r w:rsidRPr="00C04994">
        <w:rPr>
          <w:rFonts w:ascii="Calibri" w:eastAsia="Times New Roman" w:hAnsi="Calibri" w:cs="Calibri"/>
          <w:color w:val="222222"/>
          <w:kern w:val="0"/>
          <w:lang w:val="el-GR"/>
          <w14:ligatures w14:val="none"/>
        </w:rPr>
        <w:t>-Ευρωπαϊκό Παν</w:t>
      </w:r>
      <w:r>
        <w:rPr>
          <w:rFonts w:ascii="Calibri" w:eastAsia="Times New Roman" w:hAnsi="Calibri" w:cs="Calibri"/>
          <w:color w:val="222222"/>
          <w:kern w:val="0"/>
          <w:lang w:val="el-GR"/>
          <w14:ligatures w14:val="none"/>
        </w:rPr>
        <w:t xml:space="preserve">επιστήμιο </w:t>
      </w:r>
      <w:r w:rsidRPr="00C04994">
        <w:rPr>
          <w:rFonts w:ascii="Calibri" w:eastAsia="Times New Roman" w:hAnsi="Calibri" w:cs="Calibri"/>
          <w:color w:val="222222"/>
          <w:kern w:val="0"/>
          <w:lang w:val="el-GR"/>
          <w14:ligatures w14:val="none"/>
        </w:rPr>
        <w:t>για Εξατομικευμένη Εκπαίδευση). Τα</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εννέα</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άλλα</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μέλη</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είναι</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τα</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εξής</w:t>
      </w:r>
      <w:r w:rsidRPr="00C04994">
        <w:rPr>
          <w:rFonts w:ascii="Calibri" w:eastAsia="Times New Roman" w:hAnsi="Calibri" w:cs="Calibri"/>
          <w:color w:val="222222"/>
          <w:kern w:val="0"/>
          <w14:ligatures w14:val="none"/>
        </w:rPr>
        <w:t>:  Poznan University of Technology (</w:t>
      </w:r>
      <w:r w:rsidRPr="00C04994">
        <w:rPr>
          <w:rFonts w:ascii="Calibri" w:eastAsia="Times New Roman" w:hAnsi="Calibri" w:cs="Calibri"/>
          <w:color w:val="222222"/>
          <w:kern w:val="0"/>
          <w:lang w:val="el-GR"/>
          <w14:ligatures w14:val="none"/>
        </w:rPr>
        <w:t>Πολωνία</w:t>
      </w:r>
      <w:r w:rsidRPr="00C04994">
        <w:rPr>
          <w:rFonts w:ascii="Calibri" w:eastAsia="Times New Roman" w:hAnsi="Calibri" w:cs="Calibri"/>
          <w:color w:val="222222"/>
          <w:kern w:val="0"/>
          <w14:ligatures w14:val="none"/>
        </w:rPr>
        <w:t>), Brandenburg University of Technology (</w:t>
      </w:r>
      <w:r w:rsidRPr="00C04994">
        <w:rPr>
          <w:rFonts w:ascii="Calibri" w:eastAsia="Times New Roman" w:hAnsi="Calibri" w:cs="Calibri"/>
          <w:color w:val="222222"/>
          <w:kern w:val="0"/>
          <w:lang w:val="el-GR"/>
          <w14:ligatures w14:val="none"/>
        </w:rPr>
        <w:t>Γερμανία</w:t>
      </w:r>
      <w:r w:rsidRPr="00C04994">
        <w:rPr>
          <w:rFonts w:ascii="Calibri" w:eastAsia="Times New Roman" w:hAnsi="Calibri" w:cs="Calibri"/>
          <w:color w:val="222222"/>
          <w:kern w:val="0"/>
          <w14:ligatures w14:val="none"/>
        </w:rPr>
        <w:t>), University of Cantabria (</w:t>
      </w:r>
      <w:r w:rsidRPr="00C04994">
        <w:rPr>
          <w:rFonts w:ascii="Calibri" w:eastAsia="Times New Roman" w:hAnsi="Calibri" w:cs="Calibri"/>
          <w:color w:val="222222"/>
          <w:kern w:val="0"/>
          <w:lang w:val="el-GR"/>
          <w14:ligatures w14:val="none"/>
        </w:rPr>
        <w:t>Ισπανία</w:t>
      </w:r>
      <w:r w:rsidRPr="00C04994">
        <w:rPr>
          <w:rFonts w:ascii="Calibri" w:eastAsia="Times New Roman" w:hAnsi="Calibri" w:cs="Calibri"/>
          <w:color w:val="222222"/>
          <w:kern w:val="0"/>
          <w14:ligatures w14:val="none"/>
        </w:rPr>
        <w:t>), University of Mons (B</w:t>
      </w:r>
      <w:proofErr w:type="spellStart"/>
      <w:r w:rsidRPr="00C04994">
        <w:rPr>
          <w:rFonts w:ascii="Calibri" w:eastAsia="Times New Roman" w:hAnsi="Calibri" w:cs="Calibri"/>
          <w:color w:val="222222"/>
          <w:kern w:val="0"/>
          <w:lang w:val="el-GR"/>
          <w14:ligatures w14:val="none"/>
        </w:rPr>
        <w:t>έλγιο</w:t>
      </w:r>
      <w:proofErr w:type="spellEnd"/>
      <w:r w:rsidRPr="00C04994">
        <w:rPr>
          <w:rFonts w:ascii="Calibri" w:eastAsia="Times New Roman" w:hAnsi="Calibri" w:cs="Calibri"/>
          <w:color w:val="222222"/>
          <w:kern w:val="0"/>
          <w14:ligatures w14:val="none"/>
        </w:rPr>
        <w:t>), University of Catania (</w:t>
      </w:r>
      <w:r w:rsidRPr="00C04994">
        <w:rPr>
          <w:rFonts w:ascii="Calibri" w:eastAsia="Times New Roman" w:hAnsi="Calibri" w:cs="Calibri"/>
          <w:color w:val="222222"/>
          <w:kern w:val="0"/>
          <w:lang w:val="el-GR"/>
          <w14:ligatures w14:val="none"/>
        </w:rPr>
        <w:t>Ιταλία</w:t>
      </w:r>
      <w:r w:rsidRPr="00C04994">
        <w:rPr>
          <w:rFonts w:ascii="Calibri" w:eastAsia="Times New Roman" w:hAnsi="Calibri" w:cs="Calibri"/>
          <w:color w:val="222222"/>
          <w:kern w:val="0"/>
          <w14:ligatures w14:val="none"/>
        </w:rPr>
        <w:t>), Université Polytechnique Hauts-de-France (</w:t>
      </w:r>
      <w:r w:rsidRPr="00C04994">
        <w:rPr>
          <w:rFonts w:ascii="Calibri" w:eastAsia="Times New Roman" w:hAnsi="Calibri" w:cs="Calibri"/>
          <w:color w:val="222222"/>
          <w:kern w:val="0"/>
          <w:lang w:val="el-GR"/>
          <w14:ligatures w14:val="none"/>
        </w:rPr>
        <w:t>Γαλλία</w:t>
      </w:r>
      <w:r w:rsidRPr="00C04994">
        <w:rPr>
          <w:rFonts w:ascii="Calibri" w:eastAsia="Times New Roman" w:hAnsi="Calibri" w:cs="Calibri"/>
          <w:color w:val="222222"/>
          <w:kern w:val="0"/>
          <w14:ligatures w14:val="none"/>
        </w:rPr>
        <w:t>), University of Vaasa (</w:t>
      </w:r>
      <w:r w:rsidRPr="00C04994">
        <w:rPr>
          <w:rFonts w:ascii="Calibri" w:eastAsia="Times New Roman" w:hAnsi="Calibri" w:cs="Calibri"/>
          <w:color w:val="222222"/>
          <w:kern w:val="0"/>
          <w:lang w:val="el-GR"/>
          <w14:ligatures w14:val="none"/>
        </w:rPr>
        <w:t>Φινλανδία</w:t>
      </w:r>
      <w:r w:rsidRPr="00C04994">
        <w:rPr>
          <w:rFonts w:ascii="Calibri" w:eastAsia="Times New Roman" w:hAnsi="Calibri" w:cs="Calibri"/>
          <w:color w:val="222222"/>
          <w:kern w:val="0"/>
          <w14:ligatures w14:val="none"/>
        </w:rPr>
        <w:t xml:space="preserve">), Polytechnic Institute of </w:t>
      </w:r>
      <w:proofErr w:type="spellStart"/>
      <w:r w:rsidRPr="00C04994">
        <w:rPr>
          <w:rFonts w:ascii="Calibri" w:eastAsia="Times New Roman" w:hAnsi="Calibri" w:cs="Calibri"/>
          <w:color w:val="222222"/>
          <w:kern w:val="0"/>
          <w14:ligatures w14:val="none"/>
        </w:rPr>
        <w:t>Viseu</w:t>
      </w:r>
      <w:proofErr w:type="spellEnd"/>
      <w:r w:rsidRPr="00C04994">
        <w:rPr>
          <w:rFonts w:ascii="Calibri" w:eastAsia="Times New Roman" w:hAnsi="Calibri" w:cs="Calibri"/>
          <w:color w:val="222222"/>
          <w:kern w:val="0"/>
          <w14:ligatures w14:val="none"/>
        </w:rPr>
        <w:t xml:space="preserve"> (</w:t>
      </w:r>
      <w:r w:rsidRPr="00C04994">
        <w:rPr>
          <w:rFonts w:ascii="Calibri" w:eastAsia="Times New Roman" w:hAnsi="Calibri" w:cs="Calibri"/>
          <w:color w:val="222222"/>
          <w:kern w:val="0"/>
          <w:lang w:val="el-GR"/>
          <w14:ligatures w14:val="none"/>
        </w:rPr>
        <w:t>Πορτογαλία</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και</w:t>
      </w:r>
      <w:r w:rsidRPr="00C04994">
        <w:rPr>
          <w:rFonts w:ascii="Calibri" w:eastAsia="Times New Roman" w:hAnsi="Calibri" w:cs="Calibri"/>
          <w:color w:val="222222"/>
          <w:kern w:val="0"/>
          <w14:ligatures w14:val="none"/>
        </w:rPr>
        <w:t> University of Karlstad (</w:t>
      </w:r>
      <w:r w:rsidRPr="00C04994">
        <w:rPr>
          <w:rFonts w:ascii="Calibri" w:eastAsia="Times New Roman" w:hAnsi="Calibri" w:cs="Calibri"/>
          <w:color w:val="222222"/>
          <w:kern w:val="0"/>
          <w:lang w:val="el-GR"/>
          <w14:ligatures w14:val="none"/>
        </w:rPr>
        <w:t>Σουηδία</w:t>
      </w:r>
      <w:r w:rsidRPr="00C04994">
        <w:rPr>
          <w:rFonts w:ascii="Calibri" w:eastAsia="Times New Roman" w:hAnsi="Calibri" w:cs="Calibri"/>
          <w:color w:val="222222"/>
          <w:kern w:val="0"/>
          <w14:ligatures w14:val="none"/>
        </w:rPr>
        <w:t>). </w:t>
      </w:r>
    </w:p>
    <w:p w14:paraId="55B04BF9" w14:textId="77777777" w:rsidR="00E16F77" w:rsidRPr="0050632A" w:rsidRDefault="00E16F77" w:rsidP="00E16F77">
      <w:pPr>
        <w:jc w:val="both"/>
        <w:rPr>
          <w:lang w:val="el-GR"/>
        </w:rPr>
      </w:pPr>
      <w:r w:rsidRPr="00C04994">
        <w:rPr>
          <w:lang w:val="el-GR"/>
        </w:rPr>
        <w:t xml:space="preserve">Το </w:t>
      </w:r>
      <w:r w:rsidRPr="00C04994">
        <w:t>EUNICE</w:t>
      </w:r>
      <w:r w:rsidRPr="00C04994">
        <w:rPr>
          <w:lang w:val="el-GR"/>
        </w:rPr>
        <w:t xml:space="preserve"> στοχεύει στη δημιουργία ενός Ευρωπαϊκού Πανεπιστημίου ικανού να προσφέρει εξατομικευμένη εκπαίδευση και να προετοιμάσει τους αποφοίτους για τις σύγχρονες και μελλοντικές προκλήσεις έχοντας ως βάση τις Ευρωπαϊκές αρχές και αξίες. Σε αυτή την προσπάθεια</w:t>
      </w:r>
      <w:r>
        <w:rPr>
          <w:lang w:val="el-GR"/>
        </w:rPr>
        <w:t>,</w:t>
      </w:r>
      <w:r w:rsidRPr="00C04994">
        <w:rPr>
          <w:lang w:val="el-GR"/>
        </w:rPr>
        <w:t xml:space="preserve"> </w:t>
      </w:r>
      <w:r>
        <w:rPr>
          <w:lang w:val="el-GR"/>
        </w:rPr>
        <w:t xml:space="preserve">κάθε Πανεπιστήμιο μέλος του </w:t>
      </w:r>
      <w:r>
        <w:t>EUNICE</w:t>
      </w:r>
      <w:r w:rsidRPr="0050632A">
        <w:rPr>
          <w:lang w:val="el-GR"/>
        </w:rPr>
        <w:t xml:space="preserve"> </w:t>
      </w:r>
      <w:r>
        <w:rPr>
          <w:lang w:val="el-GR"/>
        </w:rPr>
        <w:t xml:space="preserve">συγκροτεί </w:t>
      </w:r>
      <w:bookmarkStart w:id="3" w:name="_Hlk155277651"/>
      <w:r w:rsidRPr="002604B7">
        <w:rPr>
          <w:lang w:val="el-GR"/>
        </w:rPr>
        <w:t xml:space="preserve">Συμβουλευτική Επιτροπή Φοιτητών/τριών  (EUNICE </w:t>
      </w:r>
      <w:proofErr w:type="spellStart"/>
      <w:r w:rsidRPr="002604B7">
        <w:rPr>
          <w:lang w:val="el-GR"/>
        </w:rPr>
        <w:t>Student</w:t>
      </w:r>
      <w:proofErr w:type="spellEnd"/>
      <w:r w:rsidRPr="002604B7">
        <w:rPr>
          <w:lang w:val="el-GR"/>
        </w:rPr>
        <w:t xml:space="preserve"> </w:t>
      </w:r>
      <w:proofErr w:type="spellStart"/>
      <w:r w:rsidRPr="002604B7">
        <w:rPr>
          <w:lang w:val="el-GR"/>
        </w:rPr>
        <w:t>Advisory</w:t>
      </w:r>
      <w:proofErr w:type="spellEnd"/>
      <w:r w:rsidRPr="002604B7">
        <w:rPr>
          <w:lang w:val="el-GR"/>
        </w:rPr>
        <w:t xml:space="preserve"> Committee</w:t>
      </w:r>
      <w:bookmarkEnd w:id="3"/>
      <w:r w:rsidRPr="002604B7">
        <w:rPr>
          <w:lang w:val="el-GR"/>
        </w:rPr>
        <w:t xml:space="preserve">) </w:t>
      </w:r>
      <w:r>
        <w:rPr>
          <w:lang w:val="el-GR"/>
        </w:rPr>
        <w:t xml:space="preserve">με στόχο την ενίσχυση της φωνής των φοιτητών/τριών  και της συμβολής τους στο σχεδιασμό και την υλοποίηση δράσεων. </w:t>
      </w:r>
    </w:p>
    <w:p w14:paraId="675F7848" w14:textId="77777777" w:rsidR="00E16F77" w:rsidRPr="0027289E" w:rsidRDefault="00E16F77" w:rsidP="00E16F77">
      <w:pPr>
        <w:jc w:val="both"/>
        <w:rPr>
          <w:b/>
          <w:bCs/>
          <w:lang w:val="el-GR"/>
        </w:rPr>
      </w:pPr>
      <w:r w:rsidRPr="0027289E">
        <w:rPr>
          <w:b/>
          <w:bCs/>
          <w:lang w:val="el-GR"/>
        </w:rPr>
        <w:t xml:space="preserve">Ποιες είναι οι αρμοδιότητες των μελών </w:t>
      </w:r>
      <w:bookmarkStart w:id="4" w:name="_Hlk155277725"/>
      <w:r>
        <w:rPr>
          <w:b/>
          <w:bCs/>
          <w:lang w:val="el-GR"/>
        </w:rPr>
        <w:t xml:space="preserve">της </w:t>
      </w:r>
      <w:r w:rsidRPr="00BD3655">
        <w:rPr>
          <w:b/>
          <w:bCs/>
          <w:lang w:val="el-GR"/>
        </w:rPr>
        <w:t>Συμβουλευτική</w:t>
      </w:r>
      <w:r>
        <w:rPr>
          <w:b/>
          <w:bCs/>
          <w:lang w:val="el-GR"/>
        </w:rPr>
        <w:t>ς</w:t>
      </w:r>
      <w:r w:rsidRPr="00BD3655">
        <w:rPr>
          <w:b/>
          <w:bCs/>
          <w:lang w:val="el-GR"/>
        </w:rPr>
        <w:t xml:space="preserve"> Επιτροπή</w:t>
      </w:r>
      <w:r>
        <w:rPr>
          <w:b/>
          <w:bCs/>
          <w:lang w:val="el-GR"/>
        </w:rPr>
        <w:t>ς</w:t>
      </w:r>
      <w:r w:rsidRPr="00BD3655">
        <w:rPr>
          <w:b/>
          <w:bCs/>
          <w:lang w:val="el-GR"/>
        </w:rPr>
        <w:t xml:space="preserve"> Φοιτητών/τριών EUNICE (</w:t>
      </w:r>
      <w:bookmarkStart w:id="5" w:name="_Hlk155277871"/>
      <w:r w:rsidRPr="00BD3655">
        <w:rPr>
          <w:b/>
          <w:bCs/>
          <w:lang w:val="el-GR"/>
        </w:rPr>
        <w:t xml:space="preserve">EUNICE </w:t>
      </w:r>
      <w:bookmarkEnd w:id="5"/>
      <w:proofErr w:type="spellStart"/>
      <w:r w:rsidRPr="00BD3655">
        <w:rPr>
          <w:b/>
          <w:bCs/>
          <w:lang w:val="el-GR"/>
        </w:rPr>
        <w:t>Student</w:t>
      </w:r>
      <w:proofErr w:type="spellEnd"/>
      <w:r w:rsidRPr="00BD3655">
        <w:rPr>
          <w:b/>
          <w:bCs/>
          <w:lang w:val="el-GR"/>
        </w:rPr>
        <w:t xml:space="preserve"> </w:t>
      </w:r>
      <w:proofErr w:type="spellStart"/>
      <w:r w:rsidRPr="00BD3655">
        <w:rPr>
          <w:b/>
          <w:bCs/>
          <w:lang w:val="el-GR"/>
        </w:rPr>
        <w:t>Advisory</w:t>
      </w:r>
      <w:proofErr w:type="spellEnd"/>
      <w:r w:rsidRPr="00BD3655">
        <w:rPr>
          <w:b/>
          <w:bCs/>
          <w:lang w:val="el-GR"/>
        </w:rPr>
        <w:t xml:space="preserve"> Committee</w:t>
      </w:r>
      <w:r>
        <w:rPr>
          <w:b/>
          <w:bCs/>
          <w:lang w:val="el-GR"/>
        </w:rPr>
        <w:t>)</w:t>
      </w:r>
      <w:bookmarkStart w:id="6" w:name="_Hlk155177752"/>
      <w:bookmarkEnd w:id="4"/>
      <w:r w:rsidRPr="0027289E">
        <w:rPr>
          <w:b/>
          <w:bCs/>
          <w:lang w:val="el-GR"/>
        </w:rPr>
        <w:t xml:space="preserve"> </w:t>
      </w:r>
      <w:r>
        <w:rPr>
          <w:b/>
          <w:bCs/>
          <w:lang w:val="el-GR"/>
        </w:rPr>
        <w:t xml:space="preserve">του </w:t>
      </w:r>
      <w:r w:rsidRPr="0027289E">
        <w:rPr>
          <w:b/>
          <w:bCs/>
          <w:lang w:val="el-GR"/>
        </w:rPr>
        <w:t xml:space="preserve">Πανεπιστημίου Πελοποννήσου; </w:t>
      </w:r>
    </w:p>
    <w:bookmarkEnd w:id="6"/>
    <w:p w14:paraId="5496406A" w14:textId="77777777" w:rsidR="00E16F77" w:rsidRDefault="00E16F77" w:rsidP="00E16F77">
      <w:pPr>
        <w:pStyle w:val="a4"/>
        <w:numPr>
          <w:ilvl w:val="0"/>
          <w:numId w:val="3"/>
        </w:numPr>
        <w:jc w:val="both"/>
        <w:rPr>
          <w:lang w:val="el-GR"/>
        </w:rPr>
      </w:pPr>
      <w:r>
        <w:rPr>
          <w:lang w:val="el-GR"/>
        </w:rPr>
        <w:t xml:space="preserve">Ενημέρωση των συμφοιτητών/τριών τους σχετικά με τις δράσεις </w:t>
      </w:r>
      <w:r>
        <w:t>EUNICE</w:t>
      </w:r>
      <w:r w:rsidRPr="00820541">
        <w:rPr>
          <w:lang w:val="el-GR"/>
        </w:rPr>
        <w:t xml:space="preserve"> </w:t>
      </w:r>
      <w:r>
        <w:rPr>
          <w:lang w:val="el-GR"/>
        </w:rPr>
        <w:t xml:space="preserve">και γενικότερα συμμετοχή στη διάχυση των ευκαιριών και δράσεων </w:t>
      </w:r>
      <w:r>
        <w:t>EUNICE</w:t>
      </w:r>
      <w:r w:rsidRPr="0027289E">
        <w:rPr>
          <w:lang w:val="el-GR"/>
        </w:rPr>
        <w:t xml:space="preserve"> </w:t>
      </w:r>
      <w:r>
        <w:rPr>
          <w:lang w:val="el-GR"/>
        </w:rPr>
        <w:t>στην φοιτητική κοινότητα του Πανεπιστημίου</w:t>
      </w:r>
    </w:p>
    <w:p w14:paraId="23320FAE" w14:textId="77777777" w:rsidR="00E16F77" w:rsidRPr="00583B14" w:rsidRDefault="00E16F77" w:rsidP="00E16F77">
      <w:pPr>
        <w:pStyle w:val="a4"/>
        <w:numPr>
          <w:ilvl w:val="0"/>
          <w:numId w:val="3"/>
        </w:numPr>
        <w:jc w:val="both"/>
        <w:rPr>
          <w:lang w:val="el-GR"/>
        </w:rPr>
      </w:pPr>
      <w:r>
        <w:rPr>
          <w:lang w:val="el-GR"/>
        </w:rPr>
        <w:t>Υποδοχή</w:t>
      </w:r>
      <w:r w:rsidRPr="0027289E">
        <w:rPr>
          <w:lang w:val="el-GR"/>
        </w:rPr>
        <w:t xml:space="preserve"> </w:t>
      </w:r>
      <w:r>
        <w:rPr>
          <w:lang w:val="el-GR"/>
        </w:rPr>
        <w:t>εισερχόμενων</w:t>
      </w:r>
      <w:r w:rsidRPr="0027289E">
        <w:rPr>
          <w:lang w:val="el-GR"/>
        </w:rPr>
        <w:t xml:space="preserve"> </w:t>
      </w:r>
      <w:r>
        <w:rPr>
          <w:lang w:val="el-GR"/>
        </w:rPr>
        <w:t>φοιτητών</w:t>
      </w:r>
      <w:r w:rsidRPr="0027289E">
        <w:rPr>
          <w:lang w:val="el-GR"/>
        </w:rPr>
        <w:t>/</w:t>
      </w:r>
      <w:r>
        <w:rPr>
          <w:lang w:val="el-GR"/>
        </w:rPr>
        <w:t>τριών</w:t>
      </w:r>
      <w:r w:rsidRPr="0027289E">
        <w:rPr>
          <w:lang w:val="el-GR"/>
        </w:rPr>
        <w:t xml:space="preserve"> </w:t>
      </w:r>
      <w:r>
        <w:rPr>
          <w:lang w:val="el-GR"/>
        </w:rPr>
        <w:t>Ε</w:t>
      </w:r>
      <w:r>
        <w:t>UNICE</w:t>
      </w:r>
    </w:p>
    <w:p w14:paraId="529052A3" w14:textId="77777777" w:rsidR="00E16F77" w:rsidRPr="00583B14" w:rsidRDefault="00E16F77" w:rsidP="00E16F77">
      <w:pPr>
        <w:pStyle w:val="a4"/>
        <w:numPr>
          <w:ilvl w:val="0"/>
          <w:numId w:val="3"/>
        </w:numPr>
        <w:jc w:val="both"/>
        <w:rPr>
          <w:lang w:val="el-GR"/>
        </w:rPr>
      </w:pPr>
      <w:r>
        <w:rPr>
          <w:lang w:val="el-GR"/>
        </w:rPr>
        <w:t>Συμμετοχή</w:t>
      </w:r>
      <w:r w:rsidRPr="0027289E">
        <w:rPr>
          <w:lang w:val="el-GR"/>
        </w:rPr>
        <w:t xml:space="preserve"> </w:t>
      </w:r>
      <w:r>
        <w:rPr>
          <w:lang w:val="el-GR"/>
        </w:rPr>
        <w:t>στην</w:t>
      </w:r>
      <w:r w:rsidRPr="0027289E">
        <w:rPr>
          <w:lang w:val="el-GR"/>
        </w:rPr>
        <w:t xml:space="preserve"> </w:t>
      </w:r>
      <w:r>
        <w:rPr>
          <w:lang w:val="el-GR"/>
        </w:rPr>
        <w:t>οργάνωση</w:t>
      </w:r>
      <w:r w:rsidRPr="0027289E">
        <w:rPr>
          <w:lang w:val="el-GR"/>
        </w:rPr>
        <w:t xml:space="preserve"> </w:t>
      </w:r>
      <w:r>
        <w:rPr>
          <w:lang w:val="el-GR"/>
        </w:rPr>
        <w:t>και</w:t>
      </w:r>
      <w:r w:rsidRPr="0027289E">
        <w:rPr>
          <w:lang w:val="el-GR"/>
        </w:rPr>
        <w:t xml:space="preserve"> </w:t>
      </w:r>
      <w:r>
        <w:rPr>
          <w:lang w:val="el-GR"/>
        </w:rPr>
        <w:t>υλοποίηση</w:t>
      </w:r>
      <w:r w:rsidRPr="0027289E">
        <w:rPr>
          <w:lang w:val="el-GR"/>
        </w:rPr>
        <w:t xml:space="preserve"> </w:t>
      </w:r>
      <w:r>
        <w:rPr>
          <w:lang w:val="el-GR"/>
        </w:rPr>
        <w:t>δράσεων</w:t>
      </w:r>
      <w:r w:rsidRPr="0027289E">
        <w:rPr>
          <w:lang w:val="el-GR"/>
        </w:rPr>
        <w:t xml:space="preserve"> </w:t>
      </w:r>
      <w:r>
        <w:rPr>
          <w:lang w:val="el-GR"/>
        </w:rPr>
        <w:t>και</w:t>
      </w:r>
      <w:r w:rsidRPr="0027289E">
        <w:rPr>
          <w:lang w:val="el-GR"/>
        </w:rPr>
        <w:t xml:space="preserve"> </w:t>
      </w:r>
      <w:r>
        <w:rPr>
          <w:lang w:val="el-GR"/>
        </w:rPr>
        <w:t>εκδηλώσεων</w:t>
      </w:r>
      <w:r w:rsidRPr="0027289E">
        <w:rPr>
          <w:lang w:val="el-GR"/>
        </w:rPr>
        <w:t xml:space="preserve">  </w:t>
      </w:r>
      <w:r>
        <w:t>EUNICE</w:t>
      </w:r>
      <w:r w:rsidRPr="0027289E">
        <w:rPr>
          <w:lang w:val="el-GR"/>
        </w:rPr>
        <w:t xml:space="preserve"> </w:t>
      </w:r>
    </w:p>
    <w:p w14:paraId="05BF1B8C" w14:textId="77777777" w:rsidR="00E16F77" w:rsidRDefault="00E16F77" w:rsidP="00E16F77">
      <w:pPr>
        <w:pStyle w:val="a4"/>
        <w:numPr>
          <w:ilvl w:val="0"/>
          <w:numId w:val="3"/>
        </w:numPr>
        <w:jc w:val="both"/>
        <w:rPr>
          <w:lang w:val="el-GR"/>
        </w:rPr>
      </w:pPr>
      <w:r>
        <w:rPr>
          <w:lang w:val="el-GR"/>
        </w:rPr>
        <w:t>Τακτική επικοινωνία</w:t>
      </w:r>
      <w:r w:rsidRPr="00583B14">
        <w:rPr>
          <w:lang w:val="el-GR"/>
        </w:rPr>
        <w:t xml:space="preserve"> </w:t>
      </w:r>
      <w:r>
        <w:rPr>
          <w:lang w:val="el-GR"/>
        </w:rPr>
        <w:t>με</w:t>
      </w:r>
      <w:r w:rsidRPr="00583B14">
        <w:rPr>
          <w:lang w:val="el-GR"/>
        </w:rPr>
        <w:t xml:space="preserve"> </w:t>
      </w:r>
      <w:r>
        <w:rPr>
          <w:lang w:val="el-GR"/>
        </w:rPr>
        <w:t xml:space="preserve">ομότιμους των αντίστοιχων επιτροπών </w:t>
      </w:r>
      <w:r w:rsidRPr="00583B14">
        <w:rPr>
          <w:lang w:val="el-GR"/>
        </w:rPr>
        <w:t xml:space="preserve"> </w:t>
      </w:r>
      <w:r>
        <w:rPr>
          <w:lang w:val="el-GR"/>
        </w:rPr>
        <w:t>στα</w:t>
      </w:r>
      <w:r w:rsidRPr="00583B14">
        <w:rPr>
          <w:lang w:val="el-GR"/>
        </w:rPr>
        <w:t xml:space="preserve"> </w:t>
      </w:r>
      <w:r>
        <w:rPr>
          <w:lang w:val="el-GR"/>
        </w:rPr>
        <w:t>άλλα</w:t>
      </w:r>
      <w:r w:rsidRPr="00583B14">
        <w:rPr>
          <w:lang w:val="el-GR"/>
        </w:rPr>
        <w:t xml:space="preserve"> </w:t>
      </w:r>
      <w:r>
        <w:rPr>
          <w:lang w:val="el-GR"/>
        </w:rPr>
        <w:t>Πανεπιστήμια</w:t>
      </w:r>
      <w:r w:rsidRPr="00583B14">
        <w:rPr>
          <w:lang w:val="el-GR"/>
        </w:rPr>
        <w:t xml:space="preserve"> </w:t>
      </w:r>
      <w:r>
        <w:rPr>
          <w:lang w:val="el-GR"/>
        </w:rPr>
        <w:t>μέλη</w:t>
      </w:r>
      <w:r w:rsidRPr="00583B14">
        <w:rPr>
          <w:lang w:val="el-GR"/>
        </w:rPr>
        <w:t xml:space="preserve"> </w:t>
      </w:r>
      <w:r>
        <w:t>EUNICE</w:t>
      </w:r>
      <w:r>
        <w:rPr>
          <w:lang w:val="el-GR"/>
        </w:rPr>
        <w:t xml:space="preserve"> για ανταλλαγή απόψεων, σχεδιασμό και ανάληψη πρωτοβουλιών </w:t>
      </w:r>
    </w:p>
    <w:p w14:paraId="0F9085A8" w14:textId="77777777" w:rsidR="00E16F77" w:rsidRPr="00BD3655" w:rsidRDefault="00E16F77" w:rsidP="00E16F77">
      <w:pPr>
        <w:pStyle w:val="a4"/>
        <w:numPr>
          <w:ilvl w:val="0"/>
          <w:numId w:val="3"/>
        </w:numPr>
        <w:jc w:val="both"/>
        <w:rPr>
          <w:lang w:val="el-GR"/>
        </w:rPr>
      </w:pPr>
      <w:r>
        <w:rPr>
          <w:lang w:val="el-GR"/>
        </w:rPr>
        <w:t>Συμμετοχή</w:t>
      </w:r>
      <w:r w:rsidRPr="00BD3655">
        <w:rPr>
          <w:lang w:val="el-GR"/>
        </w:rPr>
        <w:t xml:space="preserve"> </w:t>
      </w:r>
      <w:r>
        <w:rPr>
          <w:lang w:val="el-GR"/>
        </w:rPr>
        <w:t>μελών</w:t>
      </w:r>
      <w:r w:rsidRPr="00BD3655">
        <w:rPr>
          <w:lang w:val="el-GR"/>
        </w:rPr>
        <w:t xml:space="preserve"> της Συμβουλευτικής Επιτροπής Φοιτητών/τριών  (</w:t>
      </w:r>
      <w:r w:rsidRPr="00BD3655">
        <w:t>EUNICE</w:t>
      </w:r>
      <w:r w:rsidRPr="00BD3655">
        <w:rPr>
          <w:lang w:val="el-GR"/>
        </w:rPr>
        <w:t xml:space="preserve"> </w:t>
      </w:r>
      <w:r w:rsidRPr="00BD3655">
        <w:t>Student</w:t>
      </w:r>
      <w:r w:rsidRPr="00BD3655">
        <w:rPr>
          <w:lang w:val="el-GR"/>
        </w:rPr>
        <w:t xml:space="preserve"> </w:t>
      </w:r>
      <w:r w:rsidRPr="00BD3655">
        <w:t>Advisory</w:t>
      </w:r>
      <w:r w:rsidRPr="00BD3655">
        <w:rPr>
          <w:lang w:val="el-GR"/>
        </w:rPr>
        <w:t xml:space="preserve"> </w:t>
      </w:r>
      <w:r w:rsidRPr="00BD3655">
        <w:t>Committee</w:t>
      </w:r>
      <w:r w:rsidRPr="00BD3655">
        <w:rPr>
          <w:lang w:val="el-GR"/>
        </w:rPr>
        <w:t xml:space="preserve">) </w:t>
      </w:r>
      <w:r>
        <w:rPr>
          <w:lang w:val="el-GR"/>
        </w:rPr>
        <w:t xml:space="preserve">του Πανεπιστημίου Πελοποννήσου </w:t>
      </w:r>
      <w:r w:rsidRPr="00583B14">
        <w:rPr>
          <w:lang w:val="el-GR"/>
        </w:rPr>
        <w:t>στο</w:t>
      </w:r>
      <w:r w:rsidRPr="00BD3655">
        <w:rPr>
          <w:lang w:val="el-GR"/>
        </w:rPr>
        <w:t xml:space="preserve"> </w:t>
      </w:r>
      <w:r>
        <w:t>EUNICE</w:t>
      </w:r>
      <w:r w:rsidRPr="00BD3655">
        <w:rPr>
          <w:lang w:val="el-GR"/>
        </w:rPr>
        <w:t xml:space="preserve"> </w:t>
      </w:r>
      <w:r>
        <w:t>joint</w:t>
      </w:r>
      <w:r w:rsidRPr="00BD3655">
        <w:rPr>
          <w:lang w:val="el-GR"/>
        </w:rPr>
        <w:t xml:space="preserve"> </w:t>
      </w:r>
      <w:r>
        <w:t>student</w:t>
      </w:r>
      <w:r w:rsidRPr="00BD3655">
        <w:rPr>
          <w:lang w:val="el-GR"/>
        </w:rPr>
        <w:t xml:space="preserve"> </w:t>
      </w:r>
      <w:r>
        <w:t>advisory</w:t>
      </w:r>
      <w:r w:rsidRPr="00BD3655">
        <w:rPr>
          <w:lang w:val="el-GR"/>
        </w:rPr>
        <w:t xml:space="preserve"> </w:t>
      </w:r>
      <w:r>
        <w:t>board</w:t>
      </w:r>
      <w:r w:rsidRPr="00BD3655">
        <w:rPr>
          <w:lang w:val="el-GR"/>
        </w:rPr>
        <w:t xml:space="preserve"> </w:t>
      </w:r>
    </w:p>
    <w:p w14:paraId="36642F8F" w14:textId="77777777" w:rsidR="00E16F77" w:rsidRDefault="00E16F77" w:rsidP="00E16F77">
      <w:pPr>
        <w:pStyle w:val="a4"/>
        <w:numPr>
          <w:ilvl w:val="0"/>
          <w:numId w:val="3"/>
        </w:numPr>
        <w:jc w:val="both"/>
        <w:rPr>
          <w:lang w:val="el-GR"/>
        </w:rPr>
      </w:pPr>
      <w:r>
        <w:rPr>
          <w:lang w:val="el-GR"/>
        </w:rPr>
        <w:lastRenderedPageBreak/>
        <w:t>Συμμετοχή σε προγράμματα οργανωμένα από φοιτητές/</w:t>
      </w:r>
      <w:proofErr w:type="spellStart"/>
      <w:r>
        <w:rPr>
          <w:lang w:val="el-GR"/>
        </w:rPr>
        <w:t>τριες</w:t>
      </w:r>
      <w:proofErr w:type="spellEnd"/>
      <w:r>
        <w:rPr>
          <w:lang w:val="el-GR"/>
        </w:rPr>
        <w:t xml:space="preserve"> και μετακινήσεις (στις περιπτώσεις που προβλέπεται η κάλυψη εξόδων ταξιδιού) </w:t>
      </w:r>
    </w:p>
    <w:p w14:paraId="3C815D43" w14:textId="77777777" w:rsidR="00E16F77" w:rsidRPr="00C04994" w:rsidRDefault="00E16F77" w:rsidP="00E16F77">
      <w:pPr>
        <w:jc w:val="both"/>
        <w:rPr>
          <w:lang w:val="el-GR"/>
        </w:rPr>
      </w:pPr>
      <w:r w:rsidRPr="00C04994">
        <w:rPr>
          <w:lang w:val="el-GR"/>
        </w:rPr>
        <w:t xml:space="preserve">Σε αυτό το πλαίσιο, </w:t>
      </w:r>
      <w:r>
        <w:rPr>
          <w:lang w:val="el-GR"/>
        </w:rPr>
        <w:t xml:space="preserve">καλούνται </w:t>
      </w:r>
      <w:r w:rsidRPr="00C04994">
        <w:rPr>
          <w:lang w:val="el-GR"/>
        </w:rPr>
        <w:t>φοιτητές/</w:t>
      </w:r>
      <w:proofErr w:type="spellStart"/>
      <w:r w:rsidRPr="00C04994">
        <w:rPr>
          <w:lang w:val="el-GR"/>
        </w:rPr>
        <w:t>τριες</w:t>
      </w:r>
      <w:proofErr w:type="spellEnd"/>
      <w:r w:rsidRPr="00C04994">
        <w:rPr>
          <w:lang w:val="el-GR"/>
        </w:rPr>
        <w:t xml:space="preserve"> </w:t>
      </w:r>
      <w:r>
        <w:rPr>
          <w:lang w:val="el-GR"/>
        </w:rPr>
        <w:t xml:space="preserve">που </w:t>
      </w:r>
      <w:r w:rsidRPr="00C04994">
        <w:rPr>
          <w:lang w:val="el-GR"/>
        </w:rPr>
        <w:t xml:space="preserve">ενδιαφέρονται να </w:t>
      </w:r>
      <w:r>
        <w:rPr>
          <w:lang w:val="el-GR"/>
        </w:rPr>
        <w:t xml:space="preserve">γίνουν μέλη της </w:t>
      </w:r>
      <w:r w:rsidRPr="00BD3655">
        <w:rPr>
          <w:lang w:val="el-GR"/>
        </w:rPr>
        <w:t xml:space="preserve">Συμβουλευτικής Επιτροπής Φοιτητών/τριών  </w:t>
      </w:r>
      <w:r>
        <w:t>EUNICE</w:t>
      </w:r>
      <w:r w:rsidRPr="007E7D9E">
        <w:rPr>
          <w:lang w:val="el-GR"/>
        </w:rPr>
        <w:t xml:space="preserve"> </w:t>
      </w:r>
      <w:r>
        <w:rPr>
          <w:lang w:val="el-GR"/>
        </w:rPr>
        <w:t xml:space="preserve">του Πανεπιστημίου Πελοποννήσου </w:t>
      </w:r>
      <w:r w:rsidRPr="00C04994">
        <w:rPr>
          <w:lang w:val="el-GR"/>
        </w:rPr>
        <w:t xml:space="preserve">να </w:t>
      </w:r>
      <w:r>
        <w:rPr>
          <w:lang w:val="el-GR"/>
        </w:rPr>
        <w:t xml:space="preserve">αποστείλουν ένα βιογραφικό σημείωμα καθώς και αντίγραφο Πιστοποιητικού Γλωσσομάθειας έως </w:t>
      </w:r>
      <w:r w:rsidRPr="00417077">
        <w:rPr>
          <w:b/>
          <w:bCs/>
          <w:lang w:val="el-GR"/>
        </w:rPr>
        <w:t>15-01-24</w:t>
      </w:r>
      <w:r>
        <w:rPr>
          <w:lang w:val="el-GR"/>
        </w:rPr>
        <w:t xml:space="preserve"> στην </w:t>
      </w:r>
      <w:r w:rsidRPr="00C04994">
        <w:rPr>
          <w:lang w:val="el-GR"/>
        </w:rPr>
        <w:t>ηλ</w:t>
      </w:r>
      <w:r>
        <w:rPr>
          <w:lang w:val="el-GR"/>
        </w:rPr>
        <w:t>εκτρονική διεύθυνση</w:t>
      </w:r>
      <w:r w:rsidRPr="00DF07D0">
        <w:rPr>
          <w:lang w:val="el-GR"/>
        </w:rPr>
        <w:t xml:space="preserve"> </w:t>
      </w:r>
      <w:proofErr w:type="spellStart"/>
      <w:r>
        <w:t>eunice</w:t>
      </w:r>
      <w:proofErr w:type="spellEnd"/>
      <w:r w:rsidRPr="00DF07D0">
        <w:rPr>
          <w:lang w:val="el-GR"/>
        </w:rPr>
        <w:t>@</w:t>
      </w:r>
      <w:r>
        <w:t>go</w:t>
      </w:r>
      <w:r w:rsidRPr="001671AB">
        <w:rPr>
          <w:lang w:val="el-GR"/>
        </w:rPr>
        <w:t>.</w:t>
      </w:r>
      <w:proofErr w:type="spellStart"/>
      <w:r>
        <w:t>uop</w:t>
      </w:r>
      <w:proofErr w:type="spellEnd"/>
      <w:r w:rsidRPr="00DF07D0">
        <w:rPr>
          <w:lang w:val="el-GR"/>
        </w:rPr>
        <w:t>.</w:t>
      </w:r>
      <w:r>
        <w:t>gr</w:t>
      </w:r>
      <w:r>
        <w:rPr>
          <w:lang w:val="el-GR"/>
        </w:rPr>
        <w:t xml:space="preserve"> </w:t>
      </w:r>
    </w:p>
    <w:p w14:paraId="49E3A4C9" w14:textId="77777777" w:rsidR="00E16F77" w:rsidRPr="00C04994" w:rsidRDefault="00E16F77" w:rsidP="00E16F77">
      <w:pPr>
        <w:jc w:val="both"/>
        <w:rPr>
          <w:lang w:val="el-GR"/>
        </w:rPr>
      </w:pPr>
      <w:r w:rsidRPr="00C04994">
        <w:rPr>
          <w:lang w:val="el-GR"/>
        </w:rPr>
        <w:t>Κριτήρια επιλογής</w:t>
      </w:r>
      <w:r>
        <w:rPr>
          <w:lang w:val="el-GR"/>
        </w:rPr>
        <w:t xml:space="preserve">: </w:t>
      </w:r>
    </w:p>
    <w:p w14:paraId="3D359DDE" w14:textId="77777777" w:rsidR="00E16F77" w:rsidRPr="00C04994" w:rsidRDefault="00E16F77" w:rsidP="00E16F77">
      <w:pPr>
        <w:pStyle w:val="a4"/>
        <w:numPr>
          <w:ilvl w:val="0"/>
          <w:numId w:val="2"/>
        </w:numPr>
        <w:jc w:val="both"/>
        <w:rPr>
          <w:lang w:val="el-GR"/>
        </w:rPr>
      </w:pPr>
      <w:r w:rsidRPr="00C04994">
        <w:rPr>
          <w:lang w:val="el-GR"/>
        </w:rPr>
        <w:t xml:space="preserve">Γνώση Αγγλικής γλώσσας </w:t>
      </w:r>
      <w:r>
        <w:rPr>
          <w:lang w:val="el-GR"/>
        </w:rPr>
        <w:t xml:space="preserve">τουλάχιστον </w:t>
      </w:r>
      <w:r w:rsidRPr="00C04994">
        <w:rPr>
          <w:lang w:val="el-GR"/>
        </w:rPr>
        <w:t xml:space="preserve">επιπέδου Β2 </w:t>
      </w:r>
    </w:p>
    <w:p w14:paraId="4CF6283C" w14:textId="77777777" w:rsidR="00E16F77" w:rsidRPr="00C04994" w:rsidRDefault="00E16F77" w:rsidP="00E16F77">
      <w:pPr>
        <w:pStyle w:val="a4"/>
        <w:numPr>
          <w:ilvl w:val="0"/>
          <w:numId w:val="2"/>
        </w:numPr>
        <w:jc w:val="both"/>
        <w:rPr>
          <w:lang w:val="el-GR"/>
        </w:rPr>
      </w:pPr>
      <w:r w:rsidRPr="00C04994">
        <w:rPr>
          <w:lang w:val="el-GR"/>
        </w:rPr>
        <w:t>Καλές επικοινωνιακές δεξιότητες</w:t>
      </w:r>
    </w:p>
    <w:p w14:paraId="1A7276CB" w14:textId="77777777" w:rsidR="00E16F77" w:rsidRPr="00C04994" w:rsidRDefault="00E16F77" w:rsidP="00E16F77">
      <w:pPr>
        <w:pStyle w:val="a4"/>
        <w:numPr>
          <w:ilvl w:val="0"/>
          <w:numId w:val="2"/>
        </w:numPr>
        <w:jc w:val="both"/>
        <w:rPr>
          <w:lang w:val="el-GR"/>
        </w:rPr>
      </w:pPr>
      <w:r>
        <w:rPr>
          <w:lang w:val="el-GR"/>
        </w:rPr>
        <w:t xml:space="preserve">Γνώση δεύτερης </w:t>
      </w:r>
      <w:r w:rsidRPr="00C04994">
        <w:rPr>
          <w:lang w:val="el-GR"/>
        </w:rPr>
        <w:t>ξένη</w:t>
      </w:r>
      <w:r>
        <w:rPr>
          <w:lang w:val="el-GR"/>
        </w:rPr>
        <w:t>ς</w:t>
      </w:r>
      <w:r w:rsidRPr="00C04994">
        <w:rPr>
          <w:lang w:val="el-GR"/>
        </w:rPr>
        <w:t xml:space="preserve"> γλώσσα</w:t>
      </w:r>
      <w:r>
        <w:rPr>
          <w:lang w:val="el-GR"/>
        </w:rPr>
        <w:t>ς</w:t>
      </w:r>
      <w:r w:rsidRPr="00C04994">
        <w:rPr>
          <w:lang w:val="el-GR"/>
        </w:rPr>
        <w:t xml:space="preserve"> θα συνεκτιμηθεί</w:t>
      </w:r>
    </w:p>
    <w:p w14:paraId="3443F9ED" w14:textId="77777777" w:rsidR="00E16F77" w:rsidRPr="00C04994" w:rsidRDefault="00E16F77" w:rsidP="00E16F77">
      <w:pPr>
        <w:pStyle w:val="a4"/>
        <w:numPr>
          <w:ilvl w:val="0"/>
          <w:numId w:val="2"/>
        </w:numPr>
        <w:jc w:val="both"/>
        <w:rPr>
          <w:lang w:val="el-GR"/>
        </w:rPr>
      </w:pPr>
      <w:r w:rsidRPr="00C04994">
        <w:rPr>
          <w:lang w:val="el-GR"/>
        </w:rPr>
        <w:t xml:space="preserve">Προηγούμενη εμπειρία </w:t>
      </w:r>
      <w:r>
        <w:rPr>
          <w:lang w:val="el-GR"/>
        </w:rPr>
        <w:t xml:space="preserve">κινητικότητας στο πλαίσιο του </w:t>
      </w:r>
      <w:r w:rsidRPr="00C04994">
        <w:t>Erasmus</w:t>
      </w:r>
      <w:r w:rsidRPr="00C04994">
        <w:rPr>
          <w:lang w:val="el-GR"/>
        </w:rPr>
        <w:t xml:space="preserve"> ή/και συμμετοχή σε </w:t>
      </w:r>
      <w:r w:rsidRPr="00C04994">
        <w:t>EUNICE</w:t>
      </w:r>
      <w:r w:rsidRPr="00C04994">
        <w:rPr>
          <w:lang w:val="el-GR"/>
        </w:rPr>
        <w:t xml:space="preserve"> δράσεις ( πχ Κοινά Μαθήματα </w:t>
      </w:r>
      <w:r w:rsidRPr="00C04994">
        <w:t>EUNICE</w:t>
      </w:r>
      <w:r w:rsidRPr="00C04994">
        <w:rPr>
          <w:lang w:val="el-GR"/>
        </w:rPr>
        <w:t xml:space="preserve">) θα συνεκτιμηθούν </w:t>
      </w:r>
    </w:p>
    <w:p w14:paraId="2ED7CB12" w14:textId="77777777" w:rsidR="00E16F77" w:rsidRDefault="00E16F77" w:rsidP="00E16F77">
      <w:pPr>
        <w:ind w:left="360"/>
        <w:jc w:val="both"/>
        <w:rPr>
          <w:lang w:val="el-GR"/>
        </w:rPr>
      </w:pPr>
      <w:r w:rsidRPr="00166173">
        <w:rPr>
          <w:lang w:val="el-GR"/>
        </w:rPr>
        <w:t>Σημειώνεται ότι οι υποψήφιοι/</w:t>
      </w:r>
      <w:proofErr w:type="spellStart"/>
      <w:r w:rsidRPr="00166173">
        <w:rPr>
          <w:lang w:val="el-GR"/>
        </w:rPr>
        <w:t>ιες</w:t>
      </w:r>
      <w:proofErr w:type="spellEnd"/>
      <w:r w:rsidRPr="00166173">
        <w:rPr>
          <w:lang w:val="el-GR"/>
        </w:rPr>
        <w:t xml:space="preserve"> θα κληθούν να δώσουν συνέντευξη.  Επίσης, θα ληφθούν υπόψη οι ακόλουθοι παράμετροι: </w:t>
      </w:r>
    </w:p>
    <w:p w14:paraId="27964071" w14:textId="77777777" w:rsidR="00E16F77" w:rsidRDefault="00E16F77" w:rsidP="00E16F77">
      <w:pPr>
        <w:pStyle w:val="a4"/>
        <w:numPr>
          <w:ilvl w:val="2"/>
          <w:numId w:val="4"/>
        </w:numPr>
        <w:jc w:val="both"/>
        <w:rPr>
          <w:lang w:val="el-GR"/>
        </w:rPr>
      </w:pPr>
      <w:r w:rsidRPr="00166173">
        <w:rPr>
          <w:lang w:val="el-GR"/>
        </w:rPr>
        <w:t>ισότιμη εκπροσώπηση φύλων</w:t>
      </w:r>
    </w:p>
    <w:p w14:paraId="4A32ECCB" w14:textId="77777777" w:rsidR="00E16F77" w:rsidRPr="00166173" w:rsidRDefault="00E16F77" w:rsidP="00E16F77">
      <w:pPr>
        <w:pStyle w:val="a4"/>
        <w:numPr>
          <w:ilvl w:val="2"/>
          <w:numId w:val="4"/>
        </w:numPr>
        <w:jc w:val="both"/>
        <w:rPr>
          <w:lang w:val="el-GR"/>
        </w:rPr>
      </w:pPr>
      <w:r w:rsidRPr="00166173">
        <w:rPr>
          <w:lang w:val="el-GR"/>
        </w:rPr>
        <w:t xml:space="preserve">ισότιμη εκπροσώπηση κύκλων σπουδών και επιστημονικών πεδίων σπουδών.  </w:t>
      </w:r>
    </w:p>
    <w:p w14:paraId="1EB2F500" w14:textId="77777777" w:rsidR="00E16F77" w:rsidRPr="00C04994" w:rsidRDefault="00E16F77" w:rsidP="00E16F77">
      <w:pPr>
        <w:jc w:val="both"/>
        <w:rPr>
          <w:lang w:val="el-GR"/>
        </w:rPr>
      </w:pPr>
      <w:r w:rsidRPr="00C04994">
        <w:rPr>
          <w:lang w:val="el-GR"/>
        </w:rPr>
        <w:t xml:space="preserve">Τα αποτελέσματα θα ανακοινωθούν </w:t>
      </w:r>
      <w:r>
        <w:rPr>
          <w:lang w:val="el-GR"/>
        </w:rPr>
        <w:t xml:space="preserve">έως 31 </w:t>
      </w:r>
      <w:r w:rsidRPr="00C04994">
        <w:rPr>
          <w:lang w:val="el-GR"/>
        </w:rPr>
        <w:t>Ιανουαρίου 2024.</w:t>
      </w:r>
      <w:r>
        <w:rPr>
          <w:lang w:val="el-GR"/>
        </w:rPr>
        <w:t xml:space="preserve"> </w:t>
      </w:r>
    </w:p>
    <w:p w14:paraId="526DBEE4" w14:textId="77777777" w:rsidR="00E16F77" w:rsidRPr="00C04994" w:rsidRDefault="00E16F77" w:rsidP="00E16F77">
      <w:pPr>
        <w:jc w:val="both"/>
        <w:rPr>
          <w:lang w:val="el-GR"/>
        </w:rPr>
      </w:pPr>
    </w:p>
    <w:p w14:paraId="6F5D8466" w14:textId="77777777" w:rsidR="00A81652" w:rsidRDefault="00A81652" w:rsidP="00E60DE7">
      <w:pPr>
        <w:jc w:val="center"/>
        <w:rPr>
          <w:rFonts w:ascii="Palatino Linotype" w:hAnsi="Palatino Linotype" w:cs="Arial"/>
          <w:b/>
          <w:bCs/>
          <w:color w:val="626262"/>
          <w:sz w:val="24"/>
          <w:szCs w:val="24"/>
          <w:lang w:val="el-GR"/>
        </w:rPr>
      </w:pPr>
    </w:p>
    <w:sectPr w:rsidR="00A81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94E"/>
    <w:multiLevelType w:val="hybridMultilevel"/>
    <w:tmpl w:val="55341918"/>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6F8C"/>
    <w:multiLevelType w:val="hybridMultilevel"/>
    <w:tmpl w:val="2246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7ED0"/>
    <w:multiLevelType w:val="hybridMultilevel"/>
    <w:tmpl w:val="87F68B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87128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40170786">
    <w:abstractNumId w:val="0"/>
  </w:num>
  <w:num w:numId="2" w16cid:durableId="1241870567">
    <w:abstractNumId w:val="1"/>
  </w:num>
  <w:num w:numId="3" w16cid:durableId="1670793564">
    <w:abstractNumId w:val="2"/>
  </w:num>
  <w:num w:numId="4" w16cid:durableId="1628857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BE"/>
    <w:rsid w:val="001F29BA"/>
    <w:rsid w:val="002336A2"/>
    <w:rsid w:val="00330288"/>
    <w:rsid w:val="003F5681"/>
    <w:rsid w:val="004442FB"/>
    <w:rsid w:val="005D0787"/>
    <w:rsid w:val="00822362"/>
    <w:rsid w:val="00861EC5"/>
    <w:rsid w:val="00897B7A"/>
    <w:rsid w:val="00965E1F"/>
    <w:rsid w:val="00A81652"/>
    <w:rsid w:val="00BA0CF8"/>
    <w:rsid w:val="00CD056D"/>
    <w:rsid w:val="00CE3BB9"/>
    <w:rsid w:val="00D77C28"/>
    <w:rsid w:val="00DD4625"/>
    <w:rsid w:val="00E16F77"/>
    <w:rsid w:val="00E60DE7"/>
    <w:rsid w:val="00F45B3D"/>
    <w:rsid w:val="00F86CBE"/>
    <w:rsid w:val="00F938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A2C1"/>
  <w15:chartTrackingRefBased/>
  <w15:docId w15:val="{C8CE8E9B-AA12-4553-A3CA-6B6D2702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F29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
    <w:name w:val="Hyperlink"/>
    <w:basedOn w:val="a0"/>
    <w:uiPriority w:val="99"/>
    <w:unhideWhenUsed/>
    <w:rsid w:val="001F29BA"/>
    <w:rPr>
      <w:color w:val="0563C1" w:themeColor="hyperlink"/>
      <w:u w:val="single"/>
    </w:rPr>
  </w:style>
  <w:style w:type="character" w:styleId="a3">
    <w:name w:val="Unresolved Mention"/>
    <w:basedOn w:val="a0"/>
    <w:uiPriority w:val="99"/>
    <w:semiHidden/>
    <w:unhideWhenUsed/>
    <w:rsid w:val="001F29BA"/>
    <w:rPr>
      <w:color w:val="605E5C"/>
      <w:shd w:val="clear" w:color="auto" w:fill="E1DFDD"/>
    </w:rPr>
  </w:style>
  <w:style w:type="character" w:customStyle="1" w:styleId="apple-converted-space">
    <w:name w:val="apple-converted-space"/>
    <w:basedOn w:val="a0"/>
    <w:rsid w:val="00E60DE7"/>
  </w:style>
  <w:style w:type="paragraph" w:styleId="a4">
    <w:name w:val="List Paragraph"/>
    <w:basedOn w:val="a"/>
    <w:uiPriority w:val="34"/>
    <w:qFormat/>
    <w:rsid w:val="00965E1F"/>
    <w:pPr>
      <w:ind w:left="720"/>
      <w:contextualSpacing/>
    </w:pPr>
  </w:style>
  <w:style w:type="table" w:styleId="a5">
    <w:name w:val="Table Grid"/>
    <w:basedOn w:val="a1"/>
    <w:uiPriority w:val="39"/>
    <w:rsid w:val="00A81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026876">
      <w:bodyDiv w:val="1"/>
      <w:marLeft w:val="0"/>
      <w:marRight w:val="0"/>
      <w:marTop w:val="0"/>
      <w:marBottom w:val="0"/>
      <w:divBdr>
        <w:top w:val="none" w:sz="0" w:space="0" w:color="auto"/>
        <w:left w:val="none" w:sz="0" w:space="0" w:color="auto"/>
        <w:bottom w:val="none" w:sz="0" w:space="0" w:color="auto"/>
        <w:right w:val="none" w:sz="0" w:space="0" w:color="auto"/>
      </w:divBdr>
      <w:divsChild>
        <w:div w:id="521095368">
          <w:marLeft w:val="446"/>
          <w:marRight w:val="0"/>
          <w:marTop w:val="0"/>
          <w:marBottom w:val="0"/>
          <w:divBdr>
            <w:top w:val="none" w:sz="0" w:space="0" w:color="auto"/>
            <w:left w:val="none" w:sz="0" w:space="0" w:color="auto"/>
            <w:bottom w:val="none" w:sz="0" w:space="0" w:color="auto"/>
            <w:right w:val="none" w:sz="0" w:space="0" w:color="auto"/>
          </w:divBdr>
        </w:div>
        <w:div w:id="1115247857">
          <w:marLeft w:val="446"/>
          <w:marRight w:val="0"/>
          <w:marTop w:val="0"/>
          <w:marBottom w:val="0"/>
          <w:divBdr>
            <w:top w:val="none" w:sz="0" w:space="0" w:color="auto"/>
            <w:left w:val="none" w:sz="0" w:space="0" w:color="auto"/>
            <w:bottom w:val="none" w:sz="0" w:space="0" w:color="auto"/>
            <w:right w:val="none" w:sz="0" w:space="0" w:color="auto"/>
          </w:divBdr>
        </w:div>
        <w:div w:id="995643827">
          <w:marLeft w:val="446"/>
          <w:marRight w:val="0"/>
          <w:marTop w:val="0"/>
          <w:marBottom w:val="0"/>
          <w:divBdr>
            <w:top w:val="none" w:sz="0" w:space="0" w:color="auto"/>
            <w:left w:val="none" w:sz="0" w:space="0" w:color="auto"/>
            <w:bottom w:val="none" w:sz="0" w:space="0" w:color="auto"/>
            <w:right w:val="none" w:sz="0" w:space="0" w:color="auto"/>
          </w:divBdr>
        </w:div>
        <w:div w:id="1652174617">
          <w:marLeft w:val="446"/>
          <w:marRight w:val="0"/>
          <w:marTop w:val="0"/>
          <w:marBottom w:val="0"/>
          <w:divBdr>
            <w:top w:val="none" w:sz="0" w:space="0" w:color="auto"/>
            <w:left w:val="none" w:sz="0" w:space="0" w:color="auto"/>
            <w:bottom w:val="none" w:sz="0" w:space="0" w:color="auto"/>
            <w:right w:val="none" w:sz="0" w:space="0" w:color="auto"/>
          </w:divBdr>
        </w:div>
        <w:div w:id="1808667267">
          <w:marLeft w:val="446"/>
          <w:marRight w:val="0"/>
          <w:marTop w:val="0"/>
          <w:marBottom w:val="0"/>
          <w:divBdr>
            <w:top w:val="none" w:sz="0" w:space="0" w:color="auto"/>
            <w:left w:val="none" w:sz="0" w:space="0" w:color="auto"/>
            <w:bottom w:val="none" w:sz="0" w:space="0" w:color="auto"/>
            <w:right w:val="none" w:sz="0" w:space="0" w:color="auto"/>
          </w:divBdr>
        </w:div>
        <w:div w:id="691996196">
          <w:marLeft w:val="446"/>
          <w:marRight w:val="0"/>
          <w:marTop w:val="0"/>
          <w:marBottom w:val="0"/>
          <w:divBdr>
            <w:top w:val="none" w:sz="0" w:space="0" w:color="auto"/>
            <w:left w:val="none" w:sz="0" w:space="0" w:color="auto"/>
            <w:bottom w:val="none" w:sz="0" w:space="0" w:color="auto"/>
            <w:right w:val="none" w:sz="0" w:space="0" w:color="auto"/>
          </w:divBdr>
        </w:div>
        <w:div w:id="628245756">
          <w:marLeft w:val="446"/>
          <w:marRight w:val="0"/>
          <w:marTop w:val="0"/>
          <w:marBottom w:val="0"/>
          <w:divBdr>
            <w:top w:val="none" w:sz="0" w:space="0" w:color="auto"/>
            <w:left w:val="none" w:sz="0" w:space="0" w:color="auto"/>
            <w:bottom w:val="none" w:sz="0" w:space="0" w:color="auto"/>
            <w:right w:val="none" w:sz="0" w:space="0" w:color="auto"/>
          </w:divBdr>
        </w:div>
        <w:div w:id="88350992">
          <w:marLeft w:val="446"/>
          <w:marRight w:val="0"/>
          <w:marTop w:val="0"/>
          <w:marBottom w:val="0"/>
          <w:divBdr>
            <w:top w:val="none" w:sz="0" w:space="0" w:color="auto"/>
            <w:left w:val="none" w:sz="0" w:space="0" w:color="auto"/>
            <w:bottom w:val="none" w:sz="0" w:space="0" w:color="auto"/>
            <w:right w:val="none" w:sz="0" w:space="0" w:color="auto"/>
          </w:divBdr>
        </w:div>
        <w:div w:id="1944919121">
          <w:marLeft w:val="446"/>
          <w:marRight w:val="0"/>
          <w:marTop w:val="0"/>
          <w:marBottom w:val="0"/>
          <w:divBdr>
            <w:top w:val="none" w:sz="0" w:space="0" w:color="auto"/>
            <w:left w:val="none" w:sz="0" w:space="0" w:color="auto"/>
            <w:bottom w:val="none" w:sz="0" w:space="0" w:color="auto"/>
            <w:right w:val="none" w:sz="0" w:space="0" w:color="auto"/>
          </w:divBdr>
        </w:div>
        <w:div w:id="1373115720">
          <w:marLeft w:val="446"/>
          <w:marRight w:val="0"/>
          <w:marTop w:val="0"/>
          <w:marBottom w:val="0"/>
          <w:divBdr>
            <w:top w:val="none" w:sz="0" w:space="0" w:color="auto"/>
            <w:left w:val="none" w:sz="0" w:space="0" w:color="auto"/>
            <w:bottom w:val="none" w:sz="0" w:space="0" w:color="auto"/>
            <w:right w:val="none" w:sz="0" w:space="0" w:color="auto"/>
          </w:divBdr>
        </w:div>
      </w:divsChild>
    </w:div>
    <w:div w:id="20997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048D-0FDB-489B-936B-A44818AF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VOGOPOULOU</dc:creator>
  <cp:keywords/>
  <dc:description/>
  <cp:lastModifiedBy>Thanassis Christou</cp:lastModifiedBy>
  <cp:revision>2</cp:revision>
  <cp:lastPrinted>2024-01-05T10:37:00Z</cp:lastPrinted>
  <dcterms:created xsi:type="dcterms:W3CDTF">2024-01-05T10:37:00Z</dcterms:created>
  <dcterms:modified xsi:type="dcterms:W3CDTF">2024-01-05T10:37:00Z</dcterms:modified>
</cp:coreProperties>
</file>