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color w:val="222222"/>
          <w:sz w:val="24"/>
          <w:szCs w:val="24"/>
          <w:shd w:val="clear" w:color="auto" w:fill="FFFFFF"/>
          <w:lang w:val="el-GR"/>
        </w:rPr>
      </w:pPr>
    </w:p>
    <w:p>
      <w:pPr>
        <w:jc w:val="center"/>
        <w:rPr>
          <w:rFonts w:ascii="Helvetica" w:hAnsi="Helvetica" w:eastAsia="Helvetica" w:cs="Helvetica"/>
          <w:i w:val="0"/>
          <w:iCs w:val="0"/>
          <w:caps w:val="0"/>
          <w:color w:val="202124"/>
          <w:spacing w:val="0"/>
          <w:sz w:val="33"/>
          <w:szCs w:val="33"/>
          <w:shd w:val="clear" w:fill="FFFFFF"/>
        </w:rPr>
      </w:pPr>
      <w:r>
        <w:rPr>
          <w:rFonts w:ascii="Helvetica" w:hAnsi="Helvetica" w:eastAsia="Helvetica" w:cs="Helvetica"/>
          <w:i w:val="0"/>
          <w:iCs w:val="0"/>
          <w:caps w:val="0"/>
          <w:color w:val="202124"/>
          <w:spacing w:val="0"/>
          <w:sz w:val="33"/>
          <w:szCs w:val="33"/>
          <w:shd w:val="clear" w:fill="FFFFFF"/>
        </w:rPr>
        <w:t>Παράταση περιόδου διανομής</w:t>
      </w:r>
    </w:p>
    <w:p>
      <w:pPr>
        <w:jc w:val="center"/>
        <w:rPr>
          <w:rFonts w:ascii="Helvetica" w:hAnsi="Helvetica" w:eastAsia="Helvetica" w:cs="Helvetica"/>
          <w:i w:val="0"/>
          <w:iCs w:val="0"/>
          <w:caps w:val="0"/>
          <w:color w:val="202124"/>
          <w:spacing w:val="0"/>
          <w:sz w:val="33"/>
          <w:szCs w:val="33"/>
          <w:shd w:val="clear" w:fill="FFFFFF"/>
        </w:rPr>
      </w:pPr>
      <w:r>
        <w:rPr>
          <w:rFonts w:ascii="Helvetica" w:hAnsi="Helvetica" w:eastAsia="Helvetica" w:cs="Helvetica"/>
          <w:i w:val="0"/>
          <w:iCs w:val="0"/>
          <w:caps w:val="0"/>
          <w:color w:val="202124"/>
          <w:spacing w:val="0"/>
          <w:sz w:val="33"/>
          <w:szCs w:val="33"/>
          <w:shd w:val="clear" w:fill="FFFFFF"/>
        </w:rPr>
        <w:t>και δηλώσεων συγγραμμάτων</w:t>
      </w:r>
    </w:p>
    <w:p>
      <w:pPr>
        <w:jc w:val="center"/>
        <w:rPr>
          <w:rFonts w:ascii="Arial" w:hAnsi="Arial" w:cs="Arial"/>
          <w:color w:val="222222"/>
          <w:sz w:val="24"/>
          <w:szCs w:val="24"/>
          <w:shd w:val="clear" w:color="auto" w:fill="FFFFFF"/>
          <w:lang w:val="el-GR"/>
        </w:rPr>
      </w:pPr>
      <w:r>
        <w:rPr>
          <w:rFonts w:ascii="Helvetica" w:hAnsi="Helvetica" w:eastAsia="Helvetica" w:cs="Helvetica"/>
          <w:i w:val="0"/>
          <w:iCs w:val="0"/>
          <w:caps w:val="0"/>
          <w:color w:val="202124"/>
          <w:spacing w:val="0"/>
          <w:sz w:val="33"/>
          <w:szCs w:val="33"/>
          <w:shd w:val="clear" w:fill="FFFFFF"/>
        </w:rPr>
        <w:t>εαρινού εξαμήνου 2021 - 2022</w:t>
      </w:r>
    </w:p>
    <w:p>
      <w:pPr>
        <w:rPr>
          <w:rFonts w:ascii="Arial" w:hAnsi="Arial" w:cs="Arial"/>
          <w:color w:val="222222"/>
          <w:sz w:val="24"/>
          <w:szCs w:val="24"/>
          <w:shd w:val="clear" w:color="auto" w:fill="FFFFFF"/>
          <w:lang w:val="el-GR"/>
        </w:rPr>
      </w:pPr>
    </w:p>
    <w:p>
      <w:pPr>
        <w:rPr>
          <w:rFonts w:ascii="Arial" w:hAnsi="Arial" w:cs="Arial"/>
          <w:color w:val="222222"/>
          <w:sz w:val="24"/>
          <w:szCs w:val="24"/>
          <w:shd w:val="clear" w:color="auto" w:fill="FFFFFF"/>
          <w:lang w:val="el-GR"/>
        </w:rPr>
      </w:pPr>
    </w:p>
    <w:p>
      <w:pPr>
        <w:rPr>
          <w:rFonts w:ascii="Arial" w:hAnsi="Arial" w:cs="Arial"/>
          <w:color w:val="222222"/>
          <w:sz w:val="24"/>
          <w:szCs w:val="24"/>
          <w:shd w:val="clear" w:color="auto" w:fill="FFFFFF"/>
          <w:lang w:val="el-GR"/>
        </w:rPr>
      </w:pPr>
      <w:r>
        <w:rPr>
          <w:rFonts w:ascii="Arial" w:hAnsi="Arial" w:cs="Arial"/>
          <w:color w:val="222222"/>
          <w:sz w:val="24"/>
          <w:szCs w:val="24"/>
          <w:shd w:val="clear" w:color="auto" w:fill="FFFFFF"/>
          <w:lang w:val="el-GR"/>
        </w:rPr>
        <w:t>Αγαπητοί φοιτητές,</w:t>
      </w:r>
      <w:r>
        <w:rPr>
          <w:rFonts w:ascii="Arial" w:hAnsi="Arial" w:cs="Arial"/>
          <w:color w:val="222222"/>
          <w:sz w:val="24"/>
          <w:szCs w:val="24"/>
          <w:lang w:val="el-GR"/>
        </w:rPr>
        <w:br w:type="textWrapping"/>
      </w:r>
    </w:p>
    <w:p>
      <w:pPr>
        <w:rPr>
          <w:rFonts w:ascii="Arial" w:hAnsi="Arial" w:cs="Arial"/>
          <w:color w:val="222222"/>
          <w:sz w:val="24"/>
          <w:szCs w:val="24"/>
          <w:shd w:val="clear" w:color="auto" w:fill="FFFFFF"/>
          <w:lang w:val="el-GR"/>
        </w:rPr>
      </w:pPr>
      <w:r>
        <w:rPr>
          <w:rFonts w:ascii="Arial" w:hAnsi="Arial" w:eastAsia="SimSun" w:cs="Arial"/>
          <w:i w:val="0"/>
          <w:iCs w:val="0"/>
          <w:caps w:val="0"/>
          <w:color w:val="222222"/>
          <w:spacing w:val="0"/>
          <w:sz w:val="24"/>
          <w:szCs w:val="24"/>
          <w:shd w:val="clear" w:fill="FFFFFF"/>
        </w:rPr>
        <w:t>Σας ενημερώνουμε ότι στο σύνδεσμο</w:t>
      </w:r>
      <w:r>
        <w:rPr>
          <w:rFonts w:hint="default" w:ascii="Arial" w:hAnsi="Arial" w:eastAsia="SimSun" w:cs="Arial"/>
          <w:i w:val="0"/>
          <w:iCs w:val="0"/>
          <w:caps w:val="0"/>
          <w:color w:val="222222"/>
          <w:spacing w:val="0"/>
          <w:sz w:val="24"/>
          <w:szCs w:val="24"/>
          <w:shd w:val="clear" w:fill="FFFFFF"/>
        </w:rPr>
        <w:t> </w:t>
      </w:r>
      <w:r>
        <w:rPr>
          <w:rFonts w:hint="default" w:ascii="Arial" w:hAnsi="Arial" w:eastAsia="SimSun" w:cs="Arial"/>
          <w:i w:val="0"/>
          <w:iCs w:val="0"/>
          <w:caps w:val="0"/>
          <w:color w:val="1155CC"/>
          <w:spacing w:val="0"/>
          <w:sz w:val="24"/>
          <w:szCs w:val="24"/>
          <w:shd w:val="clear" w:fill="FFFFFF"/>
        </w:rPr>
        <w:fldChar w:fldCharType="begin"/>
      </w:r>
      <w:r>
        <w:rPr>
          <w:rFonts w:hint="default" w:ascii="Arial" w:hAnsi="Arial" w:eastAsia="SimSun" w:cs="Arial"/>
          <w:i w:val="0"/>
          <w:iCs w:val="0"/>
          <w:caps w:val="0"/>
          <w:color w:val="1155CC"/>
          <w:spacing w:val="0"/>
          <w:sz w:val="24"/>
          <w:szCs w:val="24"/>
          <w:shd w:val="clear" w:fill="FFFFFF"/>
        </w:rPr>
        <w:instrText xml:space="preserve"> HYPERLINK "https://eudoxus.gr/files/Paratasi_Dianomis_Earinou_2021.pdf" \t "https://mail.google.com/mail/u/0/" \l "inbox/_blank" </w:instrText>
      </w:r>
      <w:r>
        <w:rPr>
          <w:rFonts w:hint="default" w:ascii="Arial" w:hAnsi="Arial" w:eastAsia="SimSun" w:cs="Arial"/>
          <w:i w:val="0"/>
          <w:iCs w:val="0"/>
          <w:caps w:val="0"/>
          <w:color w:val="1155CC"/>
          <w:spacing w:val="0"/>
          <w:sz w:val="24"/>
          <w:szCs w:val="24"/>
          <w:shd w:val="clear" w:fill="FFFFFF"/>
        </w:rPr>
        <w:fldChar w:fldCharType="separate"/>
      </w:r>
      <w:r>
        <w:rPr>
          <w:rStyle w:val="4"/>
          <w:rFonts w:hint="default" w:ascii="Arial" w:hAnsi="Arial" w:eastAsia="SimSun" w:cs="Arial"/>
          <w:i w:val="0"/>
          <w:iCs w:val="0"/>
          <w:caps w:val="0"/>
          <w:color w:val="1155CC"/>
          <w:spacing w:val="0"/>
          <w:sz w:val="24"/>
          <w:szCs w:val="24"/>
          <w:shd w:val="clear" w:fill="FFFFFF"/>
        </w:rPr>
        <w:t>https://eudoxus.gr/files/Paratasi_Dianomis_Earinou_2021.pdf</w:t>
      </w:r>
      <w:r>
        <w:rPr>
          <w:rFonts w:hint="default" w:ascii="Arial" w:hAnsi="Arial" w:eastAsia="SimSun" w:cs="Arial"/>
          <w:i w:val="0"/>
          <w:iCs w:val="0"/>
          <w:caps w:val="0"/>
          <w:color w:val="1155CC"/>
          <w:spacing w:val="0"/>
          <w:sz w:val="24"/>
          <w:szCs w:val="24"/>
          <w:shd w:val="clear" w:fill="FFFFFF"/>
        </w:rPr>
        <w:fldChar w:fldCharType="end"/>
      </w:r>
      <w:r>
        <w:rPr>
          <w:rFonts w:hint="default" w:ascii="Arial" w:hAnsi="Arial" w:eastAsia="SimSun" w:cs="Arial"/>
          <w:i w:val="0"/>
          <w:iCs w:val="0"/>
          <w:caps w:val="0"/>
          <w:color w:val="222222"/>
          <w:spacing w:val="0"/>
          <w:sz w:val="24"/>
          <w:szCs w:val="24"/>
          <w:shd w:val="clear" w:fill="FFFFFF"/>
        </w:rPr>
        <w:t> θα βρείτε το έγγραφο του Υπουργείου Παιδείας σχετικά με την παράταση της περιόδου διανομής για τους φοιτητές.</w:t>
      </w:r>
      <w:r>
        <w:rPr>
          <w:rFonts w:hint="default" w:ascii="Arial" w:hAnsi="Arial" w:eastAsia="SimSun" w:cs="Arial"/>
          <w:i w:val="0"/>
          <w:iCs w:val="0"/>
          <w:caps w:val="0"/>
          <w:color w:val="222222"/>
          <w:spacing w:val="0"/>
          <w:sz w:val="24"/>
          <w:szCs w:val="24"/>
          <w:shd w:val="clear" w:fill="FFFFFF"/>
        </w:rPr>
        <w:br w:type="textWrapping"/>
      </w:r>
      <w:r>
        <w:rPr>
          <w:rFonts w:hint="default" w:ascii="Arial" w:hAnsi="Arial" w:eastAsia="SimSun" w:cs="Arial"/>
          <w:i w:val="0"/>
          <w:iCs w:val="0"/>
          <w:caps w:val="0"/>
          <w:color w:val="222222"/>
          <w:spacing w:val="0"/>
          <w:sz w:val="24"/>
          <w:szCs w:val="24"/>
          <w:shd w:val="clear" w:fill="FFFFFF"/>
        </w:rPr>
        <w:t>Επισημαίνεται ότι η διανομή συγγραμμάτων στους φοιτητές θα ολοκληρωθεί την Παρασκευή 3 Ιουνίου 2022.</w:t>
      </w:r>
      <w:r>
        <w:rPr>
          <w:rFonts w:hint="default" w:ascii="Arial" w:hAnsi="Arial" w:eastAsia="SimSun" w:cs="Arial"/>
          <w:i w:val="0"/>
          <w:iCs w:val="0"/>
          <w:caps w:val="0"/>
          <w:color w:val="222222"/>
          <w:spacing w:val="0"/>
          <w:sz w:val="24"/>
          <w:szCs w:val="24"/>
          <w:shd w:val="clear" w:fill="FFFFFF"/>
        </w:rPr>
        <w:br w:type="textWrapping"/>
      </w:r>
      <w:r>
        <w:rPr>
          <w:rFonts w:hint="default" w:ascii="Arial" w:hAnsi="Arial" w:eastAsia="SimSun" w:cs="Arial"/>
          <w:i w:val="0"/>
          <w:iCs w:val="0"/>
          <w:caps w:val="0"/>
          <w:color w:val="222222"/>
          <w:spacing w:val="0"/>
          <w:sz w:val="24"/>
          <w:szCs w:val="24"/>
          <w:shd w:val="clear" w:fill="FFFFFF"/>
        </w:rPr>
        <w:br w:type="textWrapping"/>
      </w:r>
      <w:r>
        <w:rPr>
          <w:rFonts w:hint="default" w:ascii="Arial" w:hAnsi="Arial" w:eastAsia="SimSun" w:cs="Arial"/>
          <w:i w:val="0"/>
          <w:iCs w:val="0"/>
          <w:caps w:val="0"/>
          <w:color w:val="222222"/>
          <w:spacing w:val="0"/>
          <w:sz w:val="24"/>
          <w:szCs w:val="24"/>
          <w:shd w:val="clear" w:fill="FFFFFF"/>
        </w:rPr>
        <w:br w:type="textWrapping"/>
      </w:r>
      <w:r>
        <w:rPr>
          <w:rFonts w:hint="default" w:ascii="Arial" w:hAnsi="Arial" w:eastAsia="SimSun" w:cs="Arial"/>
          <w:i w:val="0"/>
          <w:iCs w:val="0"/>
          <w:caps w:val="0"/>
          <w:color w:val="222222"/>
          <w:spacing w:val="0"/>
          <w:sz w:val="24"/>
          <w:szCs w:val="24"/>
          <w:shd w:val="clear" w:fill="FFFFFF"/>
        </w:rP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r>
        <w:rPr>
          <w:rFonts w:hint="default" w:ascii="Arial" w:hAnsi="Arial" w:eastAsia="SimSun" w:cs="Arial"/>
          <w:i w:val="0"/>
          <w:iCs w:val="0"/>
          <w:caps w:val="0"/>
          <w:color w:val="222222"/>
          <w:spacing w:val="0"/>
          <w:sz w:val="24"/>
          <w:szCs w:val="24"/>
          <w:shd w:val="clear" w:fill="FFFFFF"/>
        </w:rPr>
        <w:br w:type="textWrapping"/>
      </w:r>
      <w:r>
        <w:rPr>
          <w:rFonts w:hint="default" w:ascii="Arial" w:hAnsi="Arial" w:eastAsia="SimSun" w:cs="Arial"/>
          <w:i w:val="0"/>
          <w:iCs w:val="0"/>
          <w:caps w:val="0"/>
          <w:color w:val="222222"/>
          <w:spacing w:val="0"/>
          <w:sz w:val="24"/>
          <w:szCs w:val="24"/>
          <w:shd w:val="clear" w:fill="FFFFFF"/>
        </w:rPr>
        <w:br w:type="textWrapping"/>
      </w:r>
      <w:r>
        <w:rPr>
          <w:rFonts w:hint="default" w:ascii="Arial" w:hAnsi="Arial" w:eastAsia="SimSun" w:cs="Arial"/>
          <w:i w:val="0"/>
          <w:iCs w:val="0"/>
          <w:caps w:val="0"/>
          <w:color w:val="222222"/>
          <w:spacing w:val="0"/>
          <w:sz w:val="24"/>
          <w:szCs w:val="24"/>
          <w:shd w:val="clear" w:fill="FFFFFF"/>
        </w:rPr>
        <w:t>Επισημαίνεται ότι βάσει της ισχύουσας νομοθεσίας, οι φοιτητές που έχουν υπερβεί τα ν+2 έτη σπουδών δεν δικαιούνται δωρεάν διδακτικά συγγράμματα.</w:t>
      </w:r>
      <w:r>
        <w:rPr>
          <w:rFonts w:hint="default" w:ascii="Arial" w:hAnsi="Arial" w:eastAsia="SimSun" w:cs="Arial"/>
          <w:i w:val="0"/>
          <w:iCs w:val="0"/>
          <w:caps w:val="0"/>
          <w:color w:val="222222"/>
          <w:spacing w:val="0"/>
          <w:sz w:val="24"/>
          <w:szCs w:val="24"/>
          <w:shd w:val="clear" w:fill="FFFFFF"/>
        </w:rPr>
        <w:br w:type="textWrapping"/>
      </w:r>
      <w:r>
        <w:rPr>
          <w:rFonts w:hint="default" w:ascii="Arial" w:hAnsi="Arial" w:eastAsia="SimSun" w:cs="Arial"/>
          <w:i w:val="0"/>
          <w:iCs w:val="0"/>
          <w:caps w:val="0"/>
          <w:color w:val="222222"/>
          <w:spacing w:val="0"/>
          <w:sz w:val="24"/>
          <w:szCs w:val="24"/>
          <w:shd w:val="clear" w:fill="FFFFFF"/>
        </w:rPr>
        <w:br w:type="textWrapping"/>
      </w:r>
      <w:r>
        <w:rPr>
          <w:rFonts w:hint="default" w:ascii="Arial" w:hAnsi="Arial" w:eastAsia="SimSun" w:cs="Arial"/>
          <w:i w:val="0"/>
          <w:iCs w:val="0"/>
          <w:caps w:val="0"/>
          <w:color w:val="222222"/>
          <w:spacing w:val="0"/>
          <w:sz w:val="24"/>
          <w:szCs w:val="24"/>
          <w:shd w:val="clear" w:fill="FFFFFF"/>
        </w:rPr>
        <w:t>Για οποιαδήποτε διευκρίνιση μπορείτε πάντα να απευθύνεστε στο Γραφείο Αρωγής του Ευδόξου.</w:t>
      </w:r>
    </w:p>
    <w:p>
      <w:pPr>
        <w:rPr>
          <w:rFonts w:ascii="Arial" w:hAnsi="Arial" w:cs="Arial"/>
          <w:color w:val="222222"/>
          <w:sz w:val="24"/>
          <w:szCs w:val="24"/>
          <w:shd w:val="clear" w:color="auto" w:fill="FFFFFF"/>
          <w:lang w:val="el-GR"/>
        </w:rPr>
      </w:pPr>
    </w:p>
    <w:p>
      <w:pPr>
        <w:rPr>
          <w:rFonts w:ascii="Arial" w:hAnsi="Arial" w:cs="Arial"/>
          <w:color w:val="222222"/>
          <w:sz w:val="24"/>
          <w:szCs w:val="24"/>
          <w:shd w:val="clear" w:color="auto" w:fill="FFFFFF"/>
          <w:lang w:val="el-GR"/>
        </w:rPr>
      </w:pPr>
      <w:r>
        <w:rPr>
          <w:rFonts w:hint="default" w:ascii="Arial" w:hAnsi="Arial" w:cs="Arial"/>
          <w:color w:val="222222"/>
          <w:sz w:val="24"/>
          <w:szCs w:val="24"/>
          <w:shd w:val="clear" w:color="auto" w:fill="FFFFFF"/>
          <w:lang w:val="en-US"/>
        </w:rPr>
        <w:t>30</w:t>
      </w:r>
      <w:bookmarkStart w:id="0" w:name="_GoBack"/>
      <w:bookmarkEnd w:id="0"/>
      <w:r>
        <w:rPr>
          <w:rFonts w:ascii="Arial" w:hAnsi="Arial" w:cs="Arial"/>
          <w:color w:val="222222"/>
          <w:sz w:val="24"/>
          <w:szCs w:val="24"/>
          <w:shd w:val="clear" w:color="auto" w:fill="FFFFFF"/>
          <w:lang w:val="el-GR"/>
        </w:rPr>
        <w:t>.0</w:t>
      </w:r>
      <w:r>
        <w:rPr>
          <w:rFonts w:hint="default" w:ascii="Arial" w:hAnsi="Arial" w:cs="Arial"/>
          <w:color w:val="222222"/>
          <w:sz w:val="24"/>
          <w:szCs w:val="24"/>
          <w:shd w:val="clear" w:color="auto" w:fill="FFFFFF"/>
          <w:lang w:val="el-GR"/>
        </w:rPr>
        <w:t>5</w:t>
      </w:r>
      <w:r>
        <w:rPr>
          <w:rFonts w:ascii="Arial" w:hAnsi="Arial" w:cs="Arial"/>
          <w:color w:val="222222"/>
          <w:sz w:val="24"/>
          <w:szCs w:val="24"/>
          <w:shd w:val="clear" w:color="auto" w:fill="FFFFFF"/>
          <w:lang w:val="el-GR"/>
        </w:rPr>
        <w:t>.2022</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45"/>
    <w:rsid w:val="003356B3"/>
    <w:rsid w:val="00474D98"/>
    <w:rsid w:val="00651E4B"/>
    <w:rsid w:val="00705F45"/>
    <w:rsid w:val="00A10669"/>
    <w:rsid w:val="00A61C7B"/>
    <w:rsid w:val="00AE0053"/>
    <w:rsid w:val="0FD75DAC"/>
    <w:rsid w:val="24BE3139"/>
    <w:rsid w:val="3E1B6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144</Words>
  <Characters>783</Characters>
  <Lines>6</Lines>
  <Paragraphs>1</Paragraphs>
  <TotalTime>0</TotalTime>
  <ScaleCrop>false</ScaleCrop>
  <LinksUpToDate>false</LinksUpToDate>
  <CharactersWithSpaces>926</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2021-12-23T11:53:00Z</dcterms:created>
  <dc:creator>EVANGELIA NTOLOU</dc:creator>
  <cp:lastModifiedBy>edol</cp:lastModifiedBy>
  <dcterms:modified xsi:type="dcterms:W3CDTF">2022-05-30T09:42:56Z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8526139D7A7A45369FAD78C5A8277121</vt:lpwstr>
  </property>
</Properties>
</file>