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895FB6" w14:textId="77777777" w:rsidR="00CC3980" w:rsidRDefault="00CC3980">
      <w:pPr>
        <w:tabs>
          <w:tab w:val="left" w:pos="1080"/>
        </w:tabs>
        <w:jc w:val="center"/>
        <w:rPr>
          <w:rFonts w:ascii="Palatino Linotype" w:eastAsia="Times New Roman" w:hAnsi="Palatino Linotype" w:cs="Arial"/>
          <w:b/>
          <w:bCs/>
        </w:rPr>
      </w:pPr>
    </w:p>
    <w:p w14:paraId="1F299552" w14:textId="2751412C" w:rsidR="00CC3980" w:rsidRDefault="00CC3980">
      <w:pPr>
        <w:tabs>
          <w:tab w:val="left" w:pos="426"/>
          <w:tab w:val="left" w:pos="1080"/>
        </w:tabs>
        <w:jc w:val="both"/>
        <w:rPr>
          <w:rFonts w:ascii="Calibri" w:eastAsiaTheme="minorEastAsia" w:hAnsi="Calibri" w:cs="Calibri"/>
          <w:sz w:val="22"/>
          <w:szCs w:val="22"/>
        </w:rPr>
      </w:pPr>
    </w:p>
    <w:p w14:paraId="19523A37" w14:textId="77777777" w:rsidR="00CC3980" w:rsidRDefault="00CC3980">
      <w:pPr>
        <w:ind w:left="-3402"/>
        <w:rPr>
          <w:rFonts w:ascii="Calibri" w:eastAsiaTheme="minorEastAsia" w:hAnsi="Calibri" w:cs="Calibri"/>
          <w:color w:val="000000" w:themeColor="text1"/>
          <w:sz w:val="22"/>
          <w:szCs w:val="22"/>
        </w:rPr>
      </w:pPr>
    </w:p>
    <w:p w14:paraId="02901824" w14:textId="02FB0C3D" w:rsidR="00CC3980" w:rsidRPr="001F49E9" w:rsidRDefault="001409BC">
      <w:pPr>
        <w:ind w:left="-3402"/>
        <w:jc w:val="right"/>
        <w:rPr>
          <w:rFonts w:ascii="Calibri" w:hAnsi="Calibri" w:cs="Calibri"/>
          <w:color w:val="000000" w:themeColor="text1"/>
        </w:rPr>
      </w:pPr>
      <w:r w:rsidRPr="001F49E9">
        <w:rPr>
          <w:rFonts w:ascii="Calibri" w:eastAsiaTheme="minorEastAsia" w:hAnsi="Calibri" w:cs="Calibri"/>
          <w:color w:val="000000" w:themeColor="text1"/>
        </w:rPr>
        <w:t xml:space="preserve">Καλαμάτα, </w:t>
      </w:r>
      <w:r w:rsidR="003139EE">
        <w:rPr>
          <w:rFonts w:ascii="Calibri" w:eastAsiaTheme="minorEastAsia" w:hAnsi="Calibri" w:cs="Calibri"/>
          <w:color w:val="000000" w:themeColor="text1"/>
        </w:rPr>
        <w:t>21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</w:t>
      </w:r>
      <w:r w:rsidR="003139EE">
        <w:rPr>
          <w:rFonts w:ascii="Calibri" w:eastAsiaTheme="minorEastAsia" w:hAnsi="Calibri" w:cs="Calibri"/>
          <w:color w:val="000000" w:themeColor="text1"/>
        </w:rPr>
        <w:t>Φεβρουαρίου</w:t>
      </w:r>
      <w:r w:rsidRPr="001F49E9">
        <w:rPr>
          <w:rFonts w:ascii="Calibri" w:eastAsiaTheme="minorEastAsia" w:hAnsi="Calibri" w:cs="Calibri"/>
          <w:color w:val="000000" w:themeColor="text1"/>
        </w:rPr>
        <w:t xml:space="preserve"> 202</w:t>
      </w:r>
      <w:r w:rsidR="003139EE">
        <w:rPr>
          <w:rFonts w:ascii="Calibri" w:eastAsiaTheme="minorEastAsia" w:hAnsi="Calibri" w:cs="Calibri"/>
          <w:color w:val="000000" w:themeColor="text1"/>
        </w:rPr>
        <w:t>4</w:t>
      </w:r>
    </w:p>
    <w:p w14:paraId="496643DA" w14:textId="77777777" w:rsidR="00CC3980" w:rsidRPr="001F49E9" w:rsidRDefault="00CC3980" w:rsidP="001F49E9">
      <w:pPr>
        <w:tabs>
          <w:tab w:val="left" w:pos="1080"/>
        </w:tabs>
        <w:jc w:val="center"/>
        <w:rPr>
          <w:rFonts w:ascii="Calibri" w:hAnsi="Calibri" w:cs="Calibri"/>
          <w:b/>
          <w:bCs/>
        </w:rPr>
      </w:pPr>
    </w:p>
    <w:p w14:paraId="32F40C0B" w14:textId="39DCF6C4" w:rsidR="001409BC" w:rsidRPr="001F49E9" w:rsidRDefault="001F49E9" w:rsidP="001F49E9">
      <w:pPr>
        <w:jc w:val="center"/>
        <w:rPr>
          <w:rFonts w:cstheme="minorHAnsi"/>
          <w:b/>
        </w:rPr>
      </w:pPr>
      <w:r w:rsidRPr="001F49E9">
        <w:rPr>
          <w:rFonts w:cstheme="minorHAnsi"/>
          <w:b/>
        </w:rPr>
        <w:t>ΑΝΑΚΟΙΝΩΣΗ</w:t>
      </w:r>
    </w:p>
    <w:p w14:paraId="562A675C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3754661D" w14:textId="77777777" w:rsidR="001F49E9" w:rsidRPr="001F49E9" w:rsidRDefault="001F49E9" w:rsidP="001F49E9">
      <w:pPr>
        <w:jc w:val="center"/>
        <w:rPr>
          <w:rFonts w:cstheme="minorHAnsi"/>
          <w:b/>
        </w:rPr>
      </w:pPr>
    </w:p>
    <w:p w14:paraId="0970EC4F" w14:textId="77777777" w:rsidR="00306562" w:rsidRPr="00CE37C4" w:rsidRDefault="00FC706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CE37C4">
        <w:rPr>
          <w:rFonts w:cstheme="minorHAnsi"/>
          <w:b/>
          <w:bCs/>
          <w:sz w:val="28"/>
          <w:szCs w:val="28"/>
        </w:rPr>
        <w:t>ΗΛΕΚΤΡΟΝΙΚΕΣ ΔΗΛΩΣΕΙΣ</w:t>
      </w:r>
    </w:p>
    <w:p w14:paraId="58F3AD90" w14:textId="44DCA670" w:rsidR="001F49E9" w:rsidRPr="00CE37C4" w:rsidRDefault="00FC7060" w:rsidP="001F49E9">
      <w:pPr>
        <w:tabs>
          <w:tab w:val="left" w:pos="540"/>
        </w:tabs>
        <w:jc w:val="center"/>
        <w:rPr>
          <w:rFonts w:cstheme="minorHAnsi"/>
          <w:b/>
          <w:bCs/>
          <w:sz w:val="28"/>
          <w:szCs w:val="28"/>
        </w:rPr>
      </w:pPr>
      <w:r w:rsidRPr="00CE37C4">
        <w:rPr>
          <w:rFonts w:cstheme="minorHAnsi"/>
          <w:b/>
          <w:bCs/>
          <w:sz w:val="28"/>
          <w:szCs w:val="28"/>
        </w:rPr>
        <w:t xml:space="preserve"> </w:t>
      </w:r>
      <w:r w:rsidR="009F5C2B" w:rsidRPr="00CE37C4">
        <w:rPr>
          <w:rFonts w:cstheme="minorHAnsi"/>
          <w:b/>
          <w:bCs/>
          <w:sz w:val="28"/>
          <w:szCs w:val="28"/>
        </w:rPr>
        <w:t xml:space="preserve">ΜΑΘΗΜΑΤΩΝ </w:t>
      </w:r>
      <w:r w:rsidR="003139EE">
        <w:rPr>
          <w:rFonts w:cstheme="minorHAnsi"/>
          <w:b/>
          <w:bCs/>
          <w:sz w:val="28"/>
          <w:szCs w:val="28"/>
        </w:rPr>
        <w:t>ΕΑΡΙΝΟΥ</w:t>
      </w:r>
      <w:r w:rsidR="009F5C2B" w:rsidRPr="00CE37C4">
        <w:rPr>
          <w:rFonts w:cstheme="minorHAnsi"/>
          <w:b/>
          <w:bCs/>
          <w:sz w:val="28"/>
          <w:szCs w:val="28"/>
        </w:rPr>
        <w:t xml:space="preserve"> ΕΞΑΜΗΝΟΥ</w:t>
      </w:r>
      <w:r w:rsidR="001F49E9" w:rsidRPr="00CE37C4">
        <w:rPr>
          <w:rFonts w:cstheme="minorHAnsi"/>
          <w:b/>
          <w:bCs/>
          <w:sz w:val="28"/>
          <w:szCs w:val="28"/>
        </w:rPr>
        <w:t xml:space="preserve"> 2023-2024</w:t>
      </w:r>
    </w:p>
    <w:p w14:paraId="6CED5F17" w14:textId="77777777" w:rsidR="001F49E9" w:rsidRPr="001F49E9" w:rsidRDefault="001F49E9" w:rsidP="001F49E9">
      <w:pPr>
        <w:ind w:left="720"/>
        <w:jc w:val="center"/>
        <w:rPr>
          <w:rFonts w:cstheme="minorHAnsi"/>
          <w:b/>
          <w:bCs/>
        </w:rPr>
      </w:pPr>
    </w:p>
    <w:p w14:paraId="422708F6" w14:textId="77777777" w:rsidR="00CD3817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Ανακοινώνεται σε όλους τους φοιτητές του Τμήματος ΙΑΔΠΑ, </w:t>
      </w:r>
    </w:p>
    <w:p w14:paraId="1CD2D4FF" w14:textId="0B41ABD2" w:rsidR="00FC7060" w:rsidRDefault="00CD3817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ότι οι δηλώσεις μαθημάτων των </w:t>
      </w:r>
      <w:r w:rsidR="003139EE">
        <w:rPr>
          <w:rFonts w:cstheme="minorHAnsi"/>
        </w:rPr>
        <w:t>Εαρινών</w:t>
      </w:r>
      <w:r>
        <w:rPr>
          <w:rFonts w:cstheme="minorHAnsi"/>
        </w:rPr>
        <w:t xml:space="preserve"> Εξαμήνων</w:t>
      </w:r>
    </w:p>
    <w:p w14:paraId="7FBD3BAD" w14:textId="12F3D795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 xml:space="preserve">για το Ακαδημαϊκό Έτος 2023-2024 </w:t>
      </w:r>
    </w:p>
    <w:p w14:paraId="45D38143" w14:textId="0BACD0A3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θα πραγματοποιηθούν</w:t>
      </w:r>
      <w:r w:rsidR="007F6764">
        <w:rPr>
          <w:rFonts w:cstheme="minorHAnsi"/>
        </w:rPr>
        <w:t xml:space="preserve"> </w:t>
      </w:r>
      <w:r w:rsidR="007F6764" w:rsidRPr="007F6764">
        <w:rPr>
          <w:rFonts w:cstheme="minorHAnsi"/>
          <w:b/>
          <w:u w:val="single"/>
        </w:rPr>
        <w:t>αποκλειστικά και</w:t>
      </w:r>
      <w:r w:rsidRPr="007F6764">
        <w:rPr>
          <w:rFonts w:cstheme="minorHAnsi"/>
          <w:b/>
          <w:u w:val="single"/>
        </w:rPr>
        <w:t xml:space="preserve"> </w:t>
      </w:r>
      <w:r w:rsidRPr="007F6764">
        <w:rPr>
          <w:rFonts w:cstheme="minorHAnsi"/>
          <w:b/>
          <w:bCs/>
          <w:i/>
          <w:iCs/>
          <w:u w:val="single"/>
        </w:rPr>
        <w:t>μόνο ηλεκτρονικά</w:t>
      </w:r>
      <w:r w:rsidRPr="00306562">
        <w:rPr>
          <w:rFonts w:cstheme="minorHAnsi"/>
          <w:u w:val="single"/>
        </w:rPr>
        <w:t>,</w:t>
      </w:r>
      <w:r>
        <w:rPr>
          <w:rFonts w:cstheme="minorHAnsi"/>
        </w:rPr>
        <w:t xml:space="preserve"> </w:t>
      </w:r>
    </w:p>
    <w:p w14:paraId="5BE19B8A" w14:textId="6450568B" w:rsidR="001F49E9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μέσω της ηλεκτρονικής διεύθυνσης</w:t>
      </w:r>
    </w:p>
    <w:p w14:paraId="3795390C" w14:textId="189C3BD1" w:rsidR="00FC7060" w:rsidRPr="0024718C" w:rsidRDefault="00CD2914" w:rsidP="001F49E9">
      <w:pPr>
        <w:spacing w:line="480" w:lineRule="auto"/>
        <w:ind w:left="720"/>
        <w:jc w:val="center"/>
        <w:rPr>
          <w:rFonts w:cstheme="minorHAnsi"/>
        </w:rPr>
      </w:pPr>
      <w:hyperlink r:id="rId8" w:history="1">
        <w:r w:rsidR="00FC7060" w:rsidRPr="00594454">
          <w:rPr>
            <w:rStyle w:val="-"/>
            <w:rFonts w:cstheme="minorHAnsi"/>
            <w:lang w:val="en-US"/>
          </w:rPr>
          <w:t>https</w:t>
        </w:r>
        <w:r w:rsidR="00FC7060" w:rsidRPr="0024718C">
          <w:rPr>
            <w:rStyle w:val="-"/>
            <w:rFonts w:cstheme="minorHAnsi"/>
          </w:rPr>
          <w:t>://</w:t>
        </w:r>
        <w:proofErr w:type="spellStart"/>
        <w:r w:rsidR="00FC7060" w:rsidRPr="00594454">
          <w:rPr>
            <w:rStyle w:val="-"/>
            <w:rFonts w:cstheme="minorHAnsi"/>
            <w:lang w:val="en-US"/>
          </w:rPr>
          <w:t>unistudent</w:t>
        </w:r>
        <w:proofErr w:type="spellEnd"/>
        <w:r w:rsidR="00FC7060" w:rsidRPr="0024718C">
          <w:rPr>
            <w:rStyle w:val="-"/>
            <w:rFonts w:cstheme="minorHAnsi"/>
          </w:rPr>
          <w:t>.</w:t>
        </w:r>
        <w:proofErr w:type="spellStart"/>
        <w:r w:rsidR="00FC7060" w:rsidRPr="00594454">
          <w:rPr>
            <w:rStyle w:val="-"/>
            <w:rFonts w:cstheme="minorHAnsi"/>
            <w:lang w:val="en-US"/>
          </w:rPr>
          <w:t>uop</w:t>
        </w:r>
        <w:proofErr w:type="spellEnd"/>
        <w:r w:rsidR="00FC7060" w:rsidRPr="0024718C">
          <w:rPr>
            <w:rStyle w:val="-"/>
            <w:rFonts w:cstheme="minorHAnsi"/>
          </w:rPr>
          <w:t>.</w:t>
        </w:r>
        <w:r w:rsidR="00FC7060" w:rsidRPr="00594454">
          <w:rPr>
            <w:rStyle w:val="-"/>
            <w:rFonts w:cstheme="minorHAnsi"/>
            <w:lang w:val="en-US"/>
          </w:rPr>
          <w:t>gr</w:t>
        </w:r>
      </w:hyperlink>
    </w:p>
    <w:p w14:paraId="137404B1" w14:textId="4719D948" w:rsidR="00FC7060" w:rsidRDefault="00FC7060" w:rsidP="001F49E9">
      <w:pPr>
        <w:spacing w:line="480" w:lineRule="auto"/>
        <w:ind w:left="720"/>
        <w:jc w:val="center"/>
        <w:rPr>
          <w:rFonts w:cstheme="minorHAnsi"/>
        </w:rPr>
      </w:pPr>
      <w:r>
        <w:rPr>
          <w:rFonts w:cstheme="minorHAnsi"/>
        </w:rPr>
        <w:t>κατά το παρακάτω χρονικό διάστημα:</w:t>
      </w:r>
    </w:p>
    <w:p w14:paraId="3E6C92C3" w14:textId="77777777" w:rsidR="004B4087" w:rsidRPr="00FD73F2" w:rsidRDefault="004B4087" w:rsidP="004B4087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Έναρξη: </w:t>
      </w:r>
      <w:r>
        <w:rPr>
          <w:rFonts w:cstheme="minorHAnsi"/>
          <w:sz w:val="28"/>
          <w:szCs w:val="28"/>
        </w:rPr>
        <w:t>1</w:t>
      </w:r>
      <w:r w:rsidRPr="00FD73F2">
        <w:rPr>
          <w:rFonts w:cstheme="minorHAnsi"/>
          <w:sz w:val="28"/>
          <w:szCs w:val="28"/>
        </w:rPr>
        <w:t>/</w:t>
      </w:r>
      <w:r>
        <w:rPr>
          <w:rFonts w:cstheme="minorHAnsi"/>
          <w:sz w:val="28"/>
          <w:szCs w:val="28"/>
        </w:rPr>
        <w:t>3</w:t>
      </w:r>
      <w:r w:rsidRPr="00FD73F2">
        <w:rPr>
          <w:rFonts w:cstheme="minorHAnsi"/>
          <w:sz w:val="28"/>
          <w:szCs w:val="28"/>
        </w:rPr>
        <w:t>/202</w:t>
      </w:r>
      <w:r>
        <w:rPr>
          <w:rFonts w:cstheme="minorHAnsi"/>
          <w:sz w:val="28"/>
          <w:szCs w:val="28"/>
        </w:rPr>
        <w:t>4</w:t>
      </w:r>
    </w:p>
    <w:p w14:paraId="54F9BEBC" w14:textId="4FA5A799" w:rsidR="004B4087" w:rsidRPr="004B4087" w:rsidRDefault="004B4087" w:rsidP="004B4087">
      <w:pPr>
        <w:pStyle w:val="a3"/>
        <w:numPr>
          <w:ilvl w:val="0"/>
          <w:numId w:val="7"/>
        </w:numPr>
        <w:spacing w:line="480" w:lineRule="auto"/>
        <w:jc w:val="center"/>
        <w:rPr>
          <w:rFonts w:cstheme="minorHAnsi"/>
          <w:sz w:val="28"/>
          <w:szCs w:val="28"/>
        </w:rPr>
      </w:pPr>
      <w:r w:rsidRPr="00FD73F2">
        <w:rPr>
          <w:rFonts w:cstheme="minorHAnsi"/>
          <w:sz w:val="28"/>
          <w:szCs w:val="28"/>
        </w:rPr>
        <w:t xml:space="preserve">Λήξη: </w:t>
      </w:r>
      <w:r>
        <w:rPr>
          <w:rFonts w:cstheme="minorHAnsi"/>
          <w:sz w:val="28"/>
          <w:szCs w:val="28"/>
        </w:rPr>
        <w:t>15</w:t>
      </w:r>
      <w:r w:rsidRPr="00FD73F2">
        <w:rPr>
          <w:rFonts w:cstheme="minorHAnsi"/>
          <w:sz w:val="28"/>
          <w:szCs w:val="28"/>
        </w:rPr>
        <w:t>/</w:t>
      </w:r>
      <w:r>
        <w:rPr>
          <w:rFonts w:cstheme="minorHAnsi"/>
          <w:sz w:val="28"/>
          <w:szCs w:val="28"/>
        </w:rPr>
        <w:t>3</w:t>
      </w:r>
      <w:r w:rsidRPr="00FD73F2">
        <w:rPr>
          <w:rFonts w:cstheme="minorHAnsi"/>
          <w:sz w:val="28"/>
          <w:szCs w:val="28"/>
        </w:rPr>
        <w:t>/202</w:t>
      </w:r>
      <w:r>
        <w:rPr>
          <w:rFonts w:cstheme="minorHAnsi"/>
          <w:sz w:val="28"/>
          <w:szCs w:val="28"/>
        </w:rPr>
        <w:t>4</w:t>
      </w:r>
    </w:p>
    <w:p w14:paraId="034DF639" w14:textId="74BF0138" w:rsidR="004B4087" w:rsidRPr="004B4087" w:rsidRDefault="004B4087" w:rsidP="004B4087">
      <w:pPr>
        <w:autoSpaceDN w:val="0"/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Καλούνται όλοι οι φοιτητές </w:t>
      </w:r>
      <w:r w:rsidRPr="003A04E6">
        <w:rPr>
          <w:sz w:val="26"/>
          <w:szCs w:val="26"/>
        </w:rPr>
        <w:t xml:space="preserve">να δηλώσουν τα μαθήματα του </w:t>
      </w:r>
      <w:r w:rsidRPr="003A04E6">
        <w:rPr>
          <w:b/>
          <w:sz w:val="26"/>
          <w:szCs w:val="26"/>
          <w:u w:val="single"/>
        </w:rPr>
        <w:t>τρέχοντος</w:t>
      </w:r>
      <w:r>
        <w:rPr>
          <w:sz w:val="26"/>
          <w:szCs w:val="26"/>
        </w:rPr>
        <w:t xml:space="preserve"> εαρινού εξάμηνου 2023</w:t>
      </w:r>
      <w:r w:rsidRPr="003A04E6">
        <w:rPr>
          <w:sz w:val="26"/>
          <w:szCs w:val="26"/>
        </w:rPr>
        <w:t>-202</w:t>
      </w:r>
      <w:r>
        <w:rPr>
          <w:sz w:val="26"/>
          <w:szCs w:val="26"/>
        </w:rPr>
        <w:t>4</w:t>
      </w:r>
      <w:r w:rsidR="007F6764">
        <w:rPr>
          <w:sz w:val="26"/>
          <w:szCs w:val="26"/>
        </w:rPr>
        <w:t>,</w:t>
      </w:r>
      <w:r w:rsidRPr="003A04E6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καθώς και </w:t>
      </w:r>
      <w:r w:rsidRPr="003A04E6">
        <w:rPr>
          <w:sz w:val="26"/>
          <w:szCs w:val="26"/>
        </w:rPr>
        <w:t xml:space="preserve">τα μαθήματα </w:t>
      </w:r>
      <w:r w:rsidRPr="003A04E6">
        <w:rPr>
          <w:b/>
          <w:sz w:val="26"/>
          <w:szCs w:val="26"/>
          <w:u w:val="single"/>
        </w:rPr>
        <w:t xml:space="preserve">που </w:t>
      </w:r>
      <w:r>
        <w:rPr>
          <w:b/>
          <w:sz w:val="26"/>
          <w:szCs w:val="26"/>
          <w:u w:val="single"/>
        </w:rPr>
        <w:t>οφείλουν</w:t>
      </w:r>
      <w:r>
        <w:rPr>
          <w:sz w:val="26"/>
          <w:szCs w:val="26"/>
        </w:rPr>
        <w:t xml:space="preserve"> από προηγούμενα εαρινά</w:t>
      </w:r>
      <w:r w:rsidRPr="003A04E6">
        <w:rPr>
          <w:sz w:val="26"/>
          <w:szCs w:val="26"/>
        </w:rPr>
        <w:t xml:space="preserve"> εξάμηνα</w:t>
      </w:r>
      <w:r>
        <w:rPr>
          <w:sz w:val="26"/>
          <w:szCs w:val="26"/>
        </w:rPr>
        <w:t xml:space="preserve"> </w:t>
      </w:r>
    </w:p>
    <w:p w14:paraId="3541AAF0" w14:textId="77777777" w:rsidR="004B4087" w:rsidRPr="007F6764" w:rsidRDefault="004B4087" w:rsidP="004B4087">
      <w:pPr>
        <w:spacing w:line="480" w:lineRule="auto"/>
        <w:ind w:left="720"/>
        <w:jc w:val="center"/>
        <w:rPr>
          <w:b/>
          <w:sz w:val="28"/>
          <w:szCs w:val="28"/>
          <w:u w:val="single"/>
        </w:rPr>
      </w:pPr>
      <w:bookmarkStart w:id="0" w:name="_GoBack"/>
      <w:r w:rsidRPr="007F6764">
        <w:rPr>
          <w:b/>
          <w:sz w:val="28"/>
          <w:szCs w:val="28"/>
          <w:u w:val="single"/>
        </w:rPr>
        <w:t xml:space="preserve">Μάθημα που δεν έχει δηλωθεί </w:t>
      </w:r>
    </w:p>
    <w:p w14:paraId="72B565A6" w14:textId="3B799242" w:rsidR="00306562" w:rsidRPr="007F6764" w:rsidRDefault="004B4087" w:rsidP="004B4087">
      <w:pPr>
        <w:spacing w:line="480" w:lineRule="auto"/>
        <w:ind w:left="720"/>
        <w:jc w:val="center"/>
        <w:rPr>
          <w:rFonts w:cstheme="minorHAnsi"/>
          <w:u w:val="single"/>
        </w:rPr>
      </w:pPr>
      <w:r w:rsidRPr="007F6764">
        <w:rPr>
          <w:b/>
          <w:sz w:val="28"/>
          <w:szCs w:val="28"/>
          <w:u w:val="single"/>
        </w:rPr>
        <w:t xml:space="preserve">δεν </w:t>
      </w:r>
      <w:r w:rsidR="007F6764" w:rsidRPr="007F6764">
        <w:rPr>
          <w:b/>
          <w:sz w:val="28"/>
          <w:szCs w:val="28"/>
          <w:u w:val="single"/>
        </w:rPr>
        <w:t xml:space="preserve">θα </w:t>
      </w:r>
      <w:r w:rsidRPr="007F6764">
        <w:rPr>
          <w:b/>
          <w:sz w:val="28"/>
          <w:szCs w:val="28"/>
          <w:u w:val="single"/>
        </w:rPr>
        <w:t>μπορεί να εξεταστεί</w:t>
      </w:r>
      <w:r w:rsidR="007F6764" w:rsidRPr="007F6764">
        <w:rPr>
          <w:b/>
          <w:sz w:val="28"/>
          <w:szCs w:val="28"/>
          <w:u w:val="single"/>
        </w:rPr>
        <w:t>.</w:t>
      </w:r>
    </w:p>
    <w:bookmarkEnd w:id="0"/>
    <w:p w14:paraId="752DFDA7" w14:textId="393AD910" w:rsidR="00FC7060" w:rsidRPr="00FC7060" w:rsidRDefault="00FD73F2" w:rsidP="00FC7060">
      <w:pPr>
        <w:spacing w:line="480" w:lineRule="auto"/>
        <w:jc w:val="center"/>
        <w:rPr>
          <w:rFonts w:cstheme="minorHAnsi"/>
          <w:b/>
          <w:bCs/>
          <w:i/>
          <w:iCs/>
        </w:rPr>
      </w:pPr>
      <w:r>
        <w:rPr>
          <w:rFonts w:cstheme="minorHAnsi"/>
          <w:b/>
          <w:bCs/>
          <w:i/>
          <w:iCs/>
        </w:rPr>
        <w:t xml:space="preserve">                 </w:t>
      </w:r>
      <w:r w:rsidR="00FC7060" w:rsidRPr="00FC7060">
        <w:rPr>
          <w:rFonts w:cstheme="minorHAnsi"/>
          <w:b/>
          <w:bCs/>
          <w:i/>
          <w:iCs/>
        </w:rPr>
        <w:t xml:space="preserve">Εκπρόθεσμες εγγραφές </w:t>
      </w:r>
      <w:r w:rsidR="00FC7060" w:rsidRPr="00CE37C4">
        <w:rPr>
          <w:rFonts w:cstheme="minorHAnsi"/>
          <w:b/>
          <w:bCs/>
          <w:i/>
          <w:iCs/>
          <w:u w:val="single"/>
        </w:rPr>
        <w:t>δε</w:t>
      </w:r>
      <w:r w:rsidR="00CE37C4" w:rsidRPr="00CE37C4">
        <w:rPr>
          <w:rFonts w:cstheme="minorHAnsi"/>
          <w:b/>
          <w:bCs/>
          <w:i/>
          <w:iCs/>
          <w:u w:val="single"/>
        </w:rPr>
        <w:t>ν</w:t>
      </w:r>
      <w:r w:rsidR="00FC7060" w:rsidRPr="00FC7060">
        <w:rPr>
          <w:rFonts w:cstheme="minorHAnsi"/>
          <w:b/>
          <w:bCs/>
          <w:i/>
          <w:iCs/>
        </w:rPr>
        <w:t xml:space="preserve"> θα γίνονται δεκτές.</w:t>
      </w:r>
    </w:p>
    <w:p w14:paraId="70F65629" w14:textId="10E67907" w:rsidR="00FC7060" w:rsidRPr="00FC7060" w:rsidRDefault="0024718C" w:rsidP="001F49E9">
      <w:pPr>
        <w:spacing w:line="480" w:lineRule="auto"/>
        <w:ind w:left="720"/>
        <w:jc w:val="center"/>
        <w:rPr>
          <w:rFonts w:cstheme="minorHAnsi"/>
        </w:rPr>
      </w:pPr>
      <w:r w:rsidRPr="00DD1DD4">
        <w:rPr>
          <w:rFonts w:cstheme="minorHAnsi"/>
        </w:rPr>
        <w:object w:dxaOrig="3720" w:dyaOrig="810" w14:anchorId="2CAFA9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40.5pt" o:ole="">
            <v:imagedata r:id="rId9" o:title=""/>
          </v:shape>
          <o:OLEObject Type="Embed" ProgID="Package" ShapeID="_x0000_i1025" DrawAspect="Content" ObjectID="_1770016924" r:id="rId10"/>
        </w:object>
      </w:r>
    </w:p>
    <w:sectPr w:rsidR="00FC7060" w:rsidRPr="00FC70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535" w:bottom="1440" w:left="1440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D1A392" w14:textId="77777777" w:rsidR="00CD2914" w:rsidRDefault="00CD2914">
      <w:r>
        <w:separator/>
      </w:r>
    </w:p>
  </w:endnote>
  <w:endnote w:type="continuationSeparator" w:id="0">
    <w:p w14:paraId="182CCCD8" w14:textId="77777777" w:rsidR="00CD2914" w:rsidRDefault="00CD2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0663886"/>
      <w:docPartObj>
        <w:docPartGallery w:val="Page Numbers (Bottom of Page)"/>
        <w:docPartUnique/>
      </w:docPartObj>
    </w:sdtPr>
    <w:sdtEndPr/>
    <w:sdtContent>
      <w:p w14:paraId="69D86A1A" w14:textId="77777777" w:rsidR="00CC3980" w:rsidRDefault="009C4EB2">
        <w:pPr>
          <w:pStyle w:val="af3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2E6B513F" w14:textId="77777777" w:rsidR="00CC3980" w:rsidRDefault="00CC3980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af4"/>
        <w14:textOutline w14:w="12700" w14:cap="sq" w14:cmpd="sng" w14:algn="ctr">
          <w14:solidFill>
            <w14:srgbClr w14:val="000000"/>
          </w14:solidFill>
          <w14:prstDash w14:val="solid"/>
          <w14:bevel/>
        </w14:textOutline>
      </w:rPr>
      <w:id w:val="537316736"/>
      <w:docPartObj>
        <w:docPartGallery w:val="Page Numbers (Bottom of Page)"/>
        <w:docPartUnique/>
      </w:docPartObj>
    </w:sdtPr>
    <w:sdtEndPr>
      <w:rPr>
        <w:rStyle w:val="af4"/>
      </w:rPr>
    </w:sdtEndPr>
    <w:sdtContent>
      <w:p w14:paraId="5A4ACEE6" w14:textId="77777777" w:rsidR="00CC3980" w:rsidRDefault="009C4EB2">
        <w:pPr>
          <w:pStyle w:val="af3"/>
          <w:framePr w:w="299" w:h="1200" w:hRule="exact" w:wrap="none" w:vAnchor="text" w:hAnchor="page" w:x="11021" w:y="274"/>
          <w:tabs>
            <w:tab w:val="left" w:pos="993"/>
          </w:tabs>
          <w:ind w:left="-40" w:right="118"/>
          <w:jc w:val="right"/>
          <w:rPr>
            <w:rStyle w:val="af4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</w:pP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begin"/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instrText xml:space="preserve"> PAGE </w:instrTex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separate"/>
        </w:r>
        <w:r w:rsidR="004B4087">
          <w:rPr>
            <w:rStyle w:val="af4"/>
            <w:rFonts w:asciiTheme="majorHAnsi" w:hAnsiTheme="majorHAnsi" w:cstheme="majorHAnsi"/>
            <w:noProof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t>2</w:t>
        </w:r>
        <w:r>
          <w:rPr>
            <w:rStyle w:val="af4"/>
            <w:rFonts w:asciiTheme="majorHAnsi" w:hAnsiTheme="majorHAnsi" w:cstheme="majorHAnsi"/>
            <w14:textOutline w14:w="12700" w14:cap="sq" w14:cmpd="sng" w14:algn="ctr">
              <w14:solidFill>
                <w14:srgbClr w14:val="000000"/>
              </w14:solidFill>
              <w14:prstDash w14:val="solid"/>
              <w14:bevel/>
            </w14:textOutline>
          </w:rPr>
          <w:fldChar w:fldCharType="end"/>
        </w:r>
      </w:p>
    </w:sdtContent>
  </w:sdt>
  <w:p w14:paraId="02F04538" w14:textId="77777777" w:rsidR="00CC3980" w:rsidRDefault="009C4EB2">
    <w:pPr>
      <w:pStyle w:val="af3"/>
      <w:tabs>
        <w:tab w:val="clear" w:pos="9026"/>
        <w:tab w:val="right" w:pos="8931"/>
      </w:tabs>
      <w:ind w:left="2127" w:right="-153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388CB15E" wp14:editId="087D42C3">
              <wp:extent cx="3784600" cy="558800"/>
              <wp:effectExtent l="0" t="0" r="0" b="0"/>
              <wp:docPr id="3" name="Picture 2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784600" cy="558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width:298.0pt;height:44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DF6851" w14:textId="77777777" w:rsidR="00CC3980" w:rsidRDefault="009C4EB2">
    <w:pPr>
      <w:pStyle w:val="af3"/>
      <w:tabs>
        <w:tab w:val="clear" w:pos="9026"/>
        <w:tab w:val="right" w:pos="8789"/>
      </w:tabs>
      <w:ind w:right="-2665"/>
      <w:jc w:val="center"/>
    </w:pPr>
    <w:r>
      <w:rPr>
        <w:noProof/>
        <w:lang w:eastAsia="el-GR"/>
      </w:rPr>
      <mc:AlternateContent>
        <mc:Choice Requires="wpg">
          <w:drawing>
            <wp:inline distT="0" distB="0" distL="0" distR="0" wp14:anchorId="29CF5706" wp14:editId="124A58D9">
              <wp:extent cx="1460500" cy="482600"/>
              <wp:effectExtent l="0" t="0" r="0" b="0"/>
              <wp:docPr id="4" name="Picture 5" descr="A black background with a black squar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A black background with a black square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60500" cy="482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width:115.0pt;height:38.0pt;mso-wrap-distance-left:0.0pt;mso-wrap-distance-top:0.0pt;mso-wrap-distance-right:0.0pt;mso-wrap-distance-bottom:0.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F77999" w14:textId="77777777" w:rsidR="00CD2914" w:rsidRDefault="00CD2914">
      <w:r>
        <w:separator/>
      </w:r>
    </w:p>
  </w:footnote>
  <w:footnote w:type="continuationSeparator" w:id="0">
    <w:p w14:paraId="5949CF6F" w14:textId="77777777" w:rsidR="00CD2914" w:rsidRDefault="00CD29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6725932"/>
      <w:docPartObj>
        <w:docPartGallery w:val="Page Numbers (Top of Page)"/>
        <w:docPartUnique/>
      </w:docPartObj>
    </w:sdtPr>
    <w:sdtEndPr/>
    <w:sdtContent>
      <w:p w14:paraId="68DB8111" w14:textId="77777777" w:rsidR="00CC3980" w:rsidRDefault="009C4EB2">
        <w:pPr>
          <w:pStyle w:val="af2"/>
          <w:framePr w:wrap="none" w:vAnchor="text" w:hAnchor="margin" w:xAlign="right" w:y="1"/>
          <w:rPr>
            <w:rStyle w:val="af4"/>
          </w:rPr>
        </w:pPr>
        <w:r>
          <w:rPr>
            <w:rStyle w:val="af4"/>
          </w:rPr>
          <w:fldChar w:fldCharType="begin"/>
        </w:r>
        <w:r>
          <w:rPr>
            <w:rStyle w:val="af4"/>
          </w:rPr>
          <w:instrText xml:space="preserve"> PAGE </w:instrText>
        </w:r>
        <w:r>
          <w:rPr>
            <w:rStyle w:val="af4"/>
          </w:rPr>
          <w:fldChar w:fldCharType="end"/>
        </w:r>
      </w:p>
    </w:sdtContent>
  </w:sdt>
  <w:p w14:paraId="47F369D4" w14:textId="77777777" w:rsidR="00CC3980" w:rsidRDefault="00CC3980">
    <w:pPr>
      <w:pStyle w:val="af2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C46261" w14:textId="77777777" w:rsidR="00CC3980" w:rsidRDefault="00CC3980">
    <w:pPr>
      <w:pStyle w:val="af2"/>
      <w:ind w:right="360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CACA9" w14:textId="77777777" w:rsidR="00CC3980" w:rsidRDefault="009C4EB2">
    <w:pPr>
      <w:pStyle w:val="af2"/>
      <w:ind w:left="-709"/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76DDA0" wp14:editId="1321121A">
              <wp:simplePos x="0" y="0"/>
              <wp:positionH relativeFrom="column">
                <wp:posOffset>3002280</wp:posOffset>
              </wp:positionH>
              <wp:positionV relativeFrom="paragraph">
                <wp:posOffset>-37460</wp:posOffset>
              </wp:positionV>
              <wp:extent cx="3594735" cy="1828800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59473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0986B0" w14:textId="77777777" w:rsidR="00697227" w:rsidRDefault="00697227">
                          <w:pPr>
                            <w:pStyle w:val="af2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Τμήμα Ιστορίας, Αρχαιολογίας </w:t>
                          </w:r>
                        </w:p>
                        <w:p w14:paraId="73E78822" w14:textId="77777777" w:rsidR="00697227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και Διαχείρισης Πολιτισμικών Αγαθών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, </w:t>
                          </w:r>
                        </w:p>
                        <w:p w14:paraId="493F443D" w14:textId="641FE3B6" w:rsidR="00CC3980" w:rsidRDefault="00697227">
                          <w:pPr>
                            <w:pStyle w:val="af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Ανατολικό Κέντρο, 24 133 Καλαμάτα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>Τ. 27210 65101, 65103</w:t>
                          </w:r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Ευαγγελία Ντόλου </w:t>
                          </w:r>
                          <w:hyperlink r:id="rId1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edol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go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uop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.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gr</w:t>
                            </w:r>
                          </w:hyperlink>
                          <w:r>
                            <w:rPr>
                              <w:sz w:val="20"/>
                              <w:szCs w:val="20"/>
                            </w:rPr>
                            <w:br/>
                            <w:t xml:space="preserve">Χριστίνα-Μαρία Νικολαΐδου </w:t>
                          </w:r>
                          <w:hyperlink r:id="rId2" w:history="1"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  <w:lang w:val="en-US"/>
                              </w:rPr>
                              <w:t>chnikol</w:t>
                            </w:r>
                            <w:r w:rsidRPr="00C16A45">
                              <w:rPr>
                                <w:rStyle w:val="-"/>
                                <w:sz w:val="20"/>
                                <w:szCs w:val="20"/>
                              </w:rPr>
                              <w:t>@uop.gr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876DD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36.4pt;margin-top:-2.95pt;width:283.0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" filled="f" stroked="f" strokeweight=".5pt">
              <v:textbox style="mso-fit-shape-to-text:t" inset="0,0,0,0">
                <w:txbxContent>
                  <w:p w14:paraId="140986B0" w14:textId="77777777" w:rsidR="00697227" w:rsidRDefault="00697227">
                    <w:pPr>
                      <w:pStyle w:val="af2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Τμήμα Ιστορίας, Αρχαιολογίας </w:t>
                    </w:r>
                  </w:p>
                  <w:p w14:paraId="73E78822" w14:textId="77777777" w:rsidR="00697227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</w:rPr>
                      <w:t>και Διαχείρισης Πολιτισμικών Αγαθών</w:t>
                    </w:r>
                    <w:r>
                      <w:rPr>
                        <w:sz w:val="20"/>
                        <w:szCs w:val="20"/>
                      </w:rPr>
                      <w:t xml:space="preserve">, </w:t>
                    </w:r>
                  </w:p>
                  <w:p w14:paraId="493F443D" w14:textId="641FE3B6" w:rsidR="00CC3980" w:rsidRDefault="00697227">
                    <w:pPr>
                      <w:pStyle w:val="af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Ανατολικό Κέντρο, 24 133 Καλαμάτα</w:t>
                    </w:r>
                    <w:r>
                      <w:rPr>
                        <w:sz w:val="20"/>
                        <w:szCs w:val="20"/>
                      </w:rPr>
                      <w:br/>
                      <w:t>Τ. 27210 65101, 65103</w:t>
                    </w:r>
                    <w:r>
                      <w:rPr>
                        <w:sz w:val="20"/>
                        <w:szCs w:val="20"/>
                      </w:rPr>
                      <w:br/>
                      <w:t xml:space="preserve">Ευαγγελία Ντόλου </w:t>
                    </w:r>
                    <w:hyperlink r:id="rId3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edol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go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uop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.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gr</w:t>
                      </w:r>
                    </w:hyperlink>
                    <w:r>
                      <w:rPr>
                        <w:sz w:val="20"/>
                        <w:szCs w:val="20"/>
                      </w:rPr>
                      <w:br/>
                      <w:t xml:space="preserve">Χριστίνα-Μαρία Νικολαΐδου </w:t>
                    </w:r>
                    <w:hyperlink r:id="rId4" w:history="1">
                      <w:r w:rsidRPr="00C16A45">
                        <w:rPr>
                          <w:rStyle w:val="-"/>
                          <w:sz w:val="20"/>
                          <w:szCs w:val="20"/>
                          <w:lang w:val="en-US"/>
                        </w:rPr>
                        <w:t>chnikol</w:t>
                      </w:r>
                      <w:r w:rsidRPr="00C16A45">
                        <w:rPr>
                          <w:rStyle w:val="-"/>
                          <w:sz w:val="20"/>
                          <w:szCs w:val="20"/>
                        </w:rPr>
                        <w:t>@uop.gr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>
      <w:t xml:space="preserve"> </w:t>
    </w:r>
    <w:r>
      <w:rPr>
        <w:noProof/>
        <w:lang w:eastAsia="el-GR"/>
      </w:rPr>
      <mc:AlternateContent>
        <mc:Choice Requires="wpg">
          <w:drawing>
            <wp:inline distT="0" distB="0" distL="0" distR="0" wp14:anchorId="76C03427" wp14:editId="469DABA9">
              <wp:extent cx="3111500" cy="736600"/>
              <wp:effectExtent l="0" t="0" r="0" b="0"/>
              <wp:docPr id="2" name="Picture 3" descr="A black text on a black backgroun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black text on a black background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3111500" cy="736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245.0pt;height:58.0pt;mso-wrap-distance-left:0.0pt;mso-wrap-distance-top:0.0pt;mso-wrap-distance-right:0.0pt;mso-wrap-distance-bottom:0.0pt;" stroked="false">
              <v:path textboxrect="0,0,0,0"/>
              <v:imagedata r:id="rId6" o:title=""/>
            </v:shape>
          </w:pict>
        </mc:Fallback>
      </mc:AlternateContent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043779"/>
    <w:multiLevelType w:val="hybridMultilevel"/>
    <w:tmpl w:val="CE5415DE"/>
    <w:lvl w:ilvl="0" w:tplc="4FE68B5E">
      <w:start w:val="1"/>
      <w:numFmt w:val="decimal"/>
      <w:lvlText w:val="%1."/>
      <w:lvlJc w:val="left"/>
      <w:pPr>
        <w:ind w:left="720" w:hanging="360"/>
      </w:pPr>
    </w:lvl>
    <w:lvl w:ilvl="1" w:tplc="2BC8DB2C">
      <w:start w:val="1"/>
      <w:numFmt w:val="lowerLetter"/>
      <w:lvlText w:val="%2."/>
      <w:lvlJc w:val="left"/>
      <w:pPr>
        <w:ind w:left="1440" w:hanging="360"/>
      </w:pPr>
    </w:lvl>
    <w:lvl w:ilvl="2" w:tplc="BFE2DF40">
      <w:start w:val="1"/>
      <w:numFmt w:val="lowerRoman"/>
      <w:lvlText w:val="%3."/>
      <w:lvlJc w:val="right"/>
      <w:pPr>
        <w:ind w:left="2160" w:hanging="180"/>
      </w:pPr>
    </w:lvl>
    <w:lvl w:ilvl="3" w:tplc="407054B6">
      <w:start w:val="1"/>
      <w:numFmt w:val="decimal"/>
      <w:lvlText w:val="%4."/>
      <w:lvlJc w:val="left"/>
      <w:pPr>
        <w:ind w:left="2880" w:hanging="360"/>
      </w:pPr>
    </w:lvl>
    <w:lvl w:ilvl="4" w:tplc="44886CBE">
      <w:start w:val="1"/>
      <w:numFmt w:val="lowerLetter"/>
      <w:lvlText w:val="%5."/>
      <w:lvlJc w:val="left"/>
      <w:pPr>
        <w:ind w:left="3600" w:hanging="360"/>
      </w:pPr>
    </w:lvl>
    <w:lvl w:ilvl="5" w:tplc="2F2E7686">
      <w:start w:val="1"/>
      <w:numFmt w:val="lowerRoman"/>
      <w:lvlText w:val="%6."/>
      <w:lvlJc w:val="right"/>
      <w:pPr>
        <w:ind w:left="4320" w:hanging="180"/>
      </w:pPr>
    </w:lvl>
    <w:lvl w:ilvl="6" w:tplc="5F047D14">
      <w:start w:val="1"/>
      <w:numFmt w:val="decimal"/>
      <w:lvlText w:val="%7."/>
      <w:lvlJc w:val="left"/>
      <w:pPr>
        <w:ind w:left="5040" w:hanging="360"/>
      </w:pPr>
    </w:lvl>
    <w:lvl w:ilvl="7" w:tplc="0B701616">
      <w:start w:val="1"/>
      <w:numFmt w:val="lowerLetter"/>
      <w:lvlText w:val="%8."/>
      <w:lvlJc w:val="left"/>
      <w:pPr>
        <w:ind w:left="5760" w:hanging="360"/>
      </w:pPr>
    </w:lvl>
    <w:lvl w:ilvl="8" w:tplc="BF0CA6C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D17455"/>
    <w:multiLevelType w:val="hybridMultilevel"/>
    <w:tmpl w:val="834CA1A8"/>
    <w:lvl w:ilvl="0" w:tplc="1A488C6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B3A8EC9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78CB4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542F44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D5A6E6A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51E891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6FA9F1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40816F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04CC8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2A3F7529"/>
    <w:multiLevelType w:val="hybridMultilevel"/>
    <w:tmpl w:val="EACAE994"/>
    <w:lvl w:ilvl="0" w:tplc="682CEA50">
      <w:start w:val="1"/>
      <w:numFmt w:val="decimal"/>
      <w:lvlText w:val="%1."/>
      <w:lvlJc w:val="left"/>
      <w:pPr>
        <w:ind w:left="720" w:hanging="360"/>
      </w:pPr>
    </w:lvl>
    <w:lvl w:ilvl="1" w:tplc="99025DBC">
      <w:start w:val="1"/>
      <w:numFmt w:val="lowerLetter"/>
      <w:lvlText w:val="%2."/>
      <w:lvlJc w:val="left"/>
      <w:pPr>
        <w:ind w:left="1440" w:hanging="360"/>
      </w:pPr>
    </w:lvl>
    <w:lvl w:ilvl="2" w:tplc="73F27C72">
      <w:start w:val="1"/>
      <w:numFmt w:val="lowerRoman"/>
      <w:lvlText w:val="%3."/>
      <w:lvlJc w:val="right"/>
      <w:pPr>
        <w:ind w:left="2160" w:hanging="180"/>
      </w:pPr>
    </w:lvl>
    <w:lvl w:ilvl="3" w:tplc="BBE2731A">
      <w:start w:val="1"/>
      <w:numFmt w:val="decimal"/>
      <w:lvlText w:val="%4."/>
      <w:lvlJc w:val="left"/>
      <w:pPr>
        <w:ind w:left="2880" w:hanging="360"/>
      </w:pPr>
    </w:lvl>
    <w:lvl w:ilvl="4" w:tplc="11402AC8">
      <w:start w:val="1"/>
      <w:numFmt w:val="lowerLetter"/>
      <w:lvlText w:val="%5."/>
      <w:lvlJc w:val="left"/>
      <w:pPr>
        <w:ind w:left="3600" w:hanging="360"/>
      </w:pPr>
    </w:lvl>
    <w:lvl w:ilvl="5" w:tplc="A27E5588">
      <w:start w:val="1"/>
      <w:numFmt w:val="lowerRoman"/>
      <w:lvlText w:val="%6."/>
      <w:lvlJc w:val="right"/>
      <w:pPr>
        <w:ind w:left="4320" w:hanging="180"/>
      </w:pPr>
    </w:lvl>
    <w:lvl w:ilvl="6" w:tplc="A374107C">
      <w:start w:val="1"/>
      <w:numFmt w:val="decimal"/>
      <w:lvlText w:val="%7."/>
      <w:lvlJc w:val="left"/>
      <w:pPr>
        <w:ind w:left="5040" w:hanging="360"/>
      </w:pPr>
    </w:lvl>
    <w:lvl w:ilvl="7" w:tplc="E5DAA3B4">
      <w:start w:val="1"/>
      <w:numFmt w:val="lowerLetter"/>
      <w:lvlText w:val="%8."/>
      <w:lvlJc w:val="left"/>
      <w:pPr>
        <w:ind w:left="5760" w:hanging="360"/>
      </w:pPr>
    </w:lvl>
    <w:lvl w:ilvl="8" w:tplc="9FFE83B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01095F"/>
    <w:multiLevelType w:val="hybridMultilevel"/>
    <w:tmpl w:val="7D4AF312"/>
    <w:lvl w:ilvl="0" w:tplc="9D4E262C">
      <w:start w:val="1"/>
      <w:numFmt w:val="decimal"/>
      <w:lvlText w:val="%1."/>
      <w:lvlJc w:val="left"/>
      <w:pPr>
        <w:ind w:left="720" w:hanging="360"/>
      </w:pPr>
    </w:lvl>
    <w:lvl w:ilvl="1" w:tplc="DC2E8162">
      <w:start w:val="1"/>
      <w:numFmt w:val="lowerLetter"/>
      <w:lvlText w:val="%2."/>
      <w:lvlJc w:val="left"/>
      <w:pPr>
        <w:ind w:left="1440" w:hanging="360"/>
      </w:pPr>
    </w:lvl>
    <w:lvl w:ilvl="2" w:tplc="1C125E74">
      <w:start w:val="1"/>
      <w:numFmt w:val="lowerRoman"/>
      <w:lvlText w:val="%3."/>
      <w:lvlJc w:val="right"/>
      <w:pPr>
        <w:ind w:left="2160" w:hanging="180"/>
      </w:pPr>
    </w:lvl>
    <w:lvl w:ilvl="3" w:tplc="215AED84">
      <w:start w:val="1"/>
      <w:numFmt w:val="decimal"/>
      <w:lvlText w:val="%4."/>
      <w:lvlJc w:val="left"/>
      <w:pPr>
        <w:ind w:left="2880" w:hanging="360"/>
      </w:pPr>
    </w:lvl>
    <w:lvl w:ilvl="4" w:tplc="639A864E">
      <w:start w:val="1"/>
      <w:numFmt w:val="lowerLetter"/>
      <w:lvlText w:val="%5."/>
      <w:lvlJc w:val="left"/>
      <w:pPr>
        <w:ind w:left="3600" w:hanging="360"/>
      </w:pPr>
    </w:lvl>
    <w:lvl w:ilvl="5" w:tplc="F48E94EC">
      <w:start w:val="1"/>
      <w:numFmt w:val="lowerRoman"/>
      <w:lvlText w:val="%6."/>
      <w:lvlJc w:val="right"/>
      <w:pPr>
        <w:ind w:left="4320" w:hanging="180"/>
      </w:pPr>
    </w:lvl>
    <w:lvl w:ilvl="6" w:tplc="8F7858EA">
      <w:start w:val="1"/>
      <w:numFmt w:val="decimal"/>
      <w:lvlText w:val="%7."/>
      <w:lvlJc w:val="left"/>
      <w:pPr>
        <w:ind w:left="5040" w:hanging="360"/>
      </w:pPr>
    </w:lvl>
    <w:lvl w:ilvl="7" w:tplc="82440E14">
      <w:start w:val="1"/>
      <w:numFmt w:val="lowerLetter"/>
      <w:lvlText w:val="%8."/>
      <w:lvlJc w:val="left"/>
      <w:pPr>
        <w:ind w:left="5760" w:hanging="360"/>
      </w:pPr>
    </w:lvl>
    <w:lvl w:ilvl="8" w:tplc="71A41A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F85EA5"/>
    <w:multiLevelType w:val="hybridMultilevel"/>
    <w:tmpl w:val="68285174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5F5DF0"/>
    <w:multiLevelType w:val="hybridMultilevel"/>
    <w:tmpl w:val="F8E88446"/>
    <w:lvl w:ilvl="0" w:tplc="00B80FA8">
      <w:start w:val="1"/>
      <w:numFmt w:val="decimal"/>
      <w:lvlText w:val="%1."/>
      <w:lvlJc w:val="left"/>
      <w:pPr>
        <w:ind w:left="720" w:hanging="360"/>
      </w:pPr>
    </w:lvl>
    <w:lvl w:ilvl="1" w:tplc="276CB0FC">
      <w:start w:val="1"/>
      <w:numFmt w:val="lowerLetter"/>
      <w:lvlText w:val="%2."/>
      <w:lvlJc w:val="left"/>
      <w:pPr>
        <w:ind w:left="1440" w:hanging="360"/>
      </w:pPr>
    </w:lvl>
    <w:lvl w:ilvl="2" w:tplc="1F9AB1E4">
      <w:start w:val="1"/>
      <w:numFmt w:val="lowerRoman"/>
      <w:lvlText w:val="%3."/>
      <w:lvlJc w:val="right"/>
      <w:pPr>
        <w:ind w:left="2160" w:hanging="180"/>
      </w:pPr>
    </w:lvl>
    <w:lvl w:ilvl="3" w:tplc="20D2A37E">
      <w:start w:val="1"/>
      <w:numFmt w:val="decimal"/>
      <w:lvlText w:val="%4."/>
      <w:lvlJc w:val="left"/>
      <w:pPr>
        <w:ind w:left="2880" w:hanging="360"/>
      </w:pPr>
    </w:lvl>
    <w:lvl w:ilvl="4" w:tplc="ABCC2AC2">
      <w:start w:val="1"/>
      <w:numFmt w:val="lowerLetter"/>
      <w:lvlText w:val="%5."/>
      <w:lvlJc w:val="left"/>
      <w:pPr>
        <w:ind w:left="3600" w:hanging="360"/>
      </w:pPr>
    </w:lvl>
    <w:lvl w:ilvl="5" w:tplc="CC2A14CC">
      <w:start w:val="1"/>
      <w:numFmt w:val="lowerRoman"/>
      <w:lvlText w:val="%6."/>
      <w:lvlJc w:val="right"/>
      <w:pPr>
        <w:ind w:left="4320" w:hanging="180"/>
      </w:pPr>
    </w:lvl>
    <w:lvl w:ilvl="6" w:tplc="418E42B0">
      <w:start w:val="1"/>
      <w:numFmt w:val="decimal"/>
      <w:lvlText w:val="%7."/>
      <w:lvlJc w:val="left"/>
      <w:pPr>
        <w:ind w:left="5040" w:hanging="360"/>
      </w:pPr>
    </w:lvl>
    <w:lvl w:ilvl="7" w:tplc="D28CBFAA">
      <w:start w:val="1"/>
      <w:numFmt w:val="lowerLetter"/>
      <w:lvlText w:val="%8."/>
      <w:lvlJc w:val="left"/>
      <w:pPr>
        <w:ind w:left="5760" w:hanging="360"/>
      </w:pPr>
    </w:lvl>
    <w:lvl w:ilvl="8" w:tplc="92E84D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C2531"/>
    <w:multiLevelType w:val="hybridMultilevel"/>
    <w:tmpl w:val="0F5EC6C8"/>
    <w:lvl w:ilvl="0" w:tplc="60E81B3A">
      <w:start w:val="1"/>
      <w:numFmt w:val="decimal"/>
      <w:lvlText w:val="%1."/>
      <w:lvlJc w:val="left"/>
    </w:lvl>
    <w:lvl w:ilvl="1" w:tplc="067E6616">
      <w:start w:val="1"/>
      <w:numFmt w:val="lowerLetter"/>
      <w:lvlText w:val="%2."/>
      <w:lvlJc w:val="left"/>
      <w:pPr>
        <w:ind w:left="1440" w:hanging="360"/>
      </w:pPr>
    </w:lvl>
    <w:lvl w:ilvl="2" w:tplc="B11CEC3A">
      <w:start w:val="1"/>
      <w:numFmt w:val="lowerRoman"/>
      <w:lvlText w:val="%3."/>
      <w:lvlJc w:val="right"/>
      <w:pPr>
        <w:ind w:left="2160" w:hanging="180"/>
      </w:pPr>
    </w:lvl>
    <w:lvl w:ilvl="3" w:tplc="228A6C00">
      <w:start w:val="1"/>
      <w:numFmt w:val="decimal"/>
      <w:lvlText w:val="%4."/>
      <w:lvlJc w:val="left"/>
      <w:pPr>
        <w:ind w:left="2880" w:hanging="360"/>
      </w:pPr>
    </w:lvl>
    <w:lvl w:ilvl="4" w:tplc="B0067306">
      <w:start w:val="1"/>
      <w:numFmt w:val="lowerLetter"/>
      <w:lvlText w:val="%5."/>
      <w:lvlJc w:val="left"/>
      <w:pPr>
        <w:ind w:left="3600" w:hanging="360"/>
      </w:pPr>
    </w:lvl>
    <w:lvl w:ilvl="5" w:tplc="180A9CA6">
      <w:start w:val="1"/>
      <w:numFmt w:val="lowerRoman"/>
      <w:lvlText w:val="%6."/>
      <w:lvlJc w:val="right"/>
      <w:pPr>
        <w:ind w:left="4320" w:hanging="180"/>
      </w:pPr>
    </w:lvl>
    <w:lvl w:ilvl="6" w:tplc="25127000">
      <w:start w:val="1"/>
      <w:numFmt w:val="decimal"/>
      <w:lvlText w:val="%7."/>
      <w:lvlJc w:val="left"/>
      <w:pPr>
        <w:ind w:left="5040" w:hanging="360"/>
      </w:pPr>
    </w:lvl>
    <w:lvl w:ilvl="7" w:tplc="173258E6">
      <w:start w:val="1"/>
      <w:numFmt w:val="lowerLetter"/>
      <w:lvlText w:val="%8."/>
      <w:lvlJc w:val="left"/>
      <w:pPr>
        <w:ind w:left="5760" w:hanging="360"/>
      </w:pPr>
    </w:lvl>
    <w:lvl w:ilvl="8" w:tplc="D99480E6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DC1ED1"/>
    <w:multiLevelType w:val="multilevel"/>
    <w:tmpl w:val="03BA3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80"/>
    <w:rsid w:val="00093FEE"/>
    <w:rsid w:val="001409BC"/>
    <w:rsid w:val="001F49E9"/>
    <w:rsid w:val="0024718C"/>
    <w:rsid w:val="00306562"/>
    <w:rsid w:val="003139EE"/>
    <w:rsid w:val="00382E1C"/>
    <w:rsid w:val="0049267A"/>
    <w:rsid w:val="004B4087"/>
    <w:rsid w:val="005435C0"/>
    <w:rsid w:val="00697227"/>
    <w:rsid w:val="00701379"/>
    <w:rsid w:val="007F6764"/>
    <w:rsid w:val="009C4EB2"/>
    <w:rsid w:val="009F5C2B"/>
    <w:rsid w:val="00A47913"/>
    <w:rsid w:val="00CC3980"/>
    <w:rsid w:val="00CD2914"/>
    <w:rsid w:val="00CD3817"/>
    <w:rsid w:val="00CE37C4"/>
    <w:rsid w:val="00DD1DD4"/>
    <w:rsid w:val="00E161D7"/>
    <w:rsid w:val="00F54D17"/>
    <w:rsid w:val="00F612EC"/>
    <w:rsid w:val="00FB0C47"/>
    <w:rsid w:val="00FB4AED"/>
    <w:rsid w:val="00FC7060"/>
    <w:rsid w:val="00F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DA5059"/>
  <w15:docId w15:val="{A8519711-E307-4C35-8B4A-61CC89FB9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Char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character" w:customStyle="1" w:styleId="1Char">
    <w:name w:val="Επικεφαλίδα 1 Char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3Char">
    <w:name w:val="Επικεφαλίδα 3 Char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Char">
    <w:name w:val="Επικεφαλίδα 4 Char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Char">
    <w:name w:val="Επικεφαλίδα 5 Char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Char">
    <w:name w:val="Επικεφαλίδα 6 Char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Char">
    <w:name w:val="Επικεφαλίδα 7 Char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Char">
    <w:name w:val="Επικεφαλίδα 8 Char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Char">
    <w:name w:val="Επικεφαλίδα 9 Char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Char">
    <w:name w:val="Τίτλος Char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Char0"/>
    <w:uiPriority w:val="11"/>
    <w:qFormat/>
    <w:pPr>
      <w:spacing w:before="200" w:after="200"/>
    </w:pPr>
  </w:style>
  <w:style w:type="character" w:customStyle="1" w:styleId="Char0">
    <w:name w:val="Υπότιτλος Char"/>
    <w:basedOn w:val="a0"/>
    <w:link w:val="a6"/>
    <w:uiPriority w:val="11"/>
    <w:rPr>
      <w:sz w:val="24"/>
      <w:szCs w:val="24"/>
    </w:rPr>
  </w:style>
  <w:style w:type="paragraph" w:styleId="a7">
    <w:name w:val="Quote"/>
    <w:basedOn w:val="a"/>
    <w:next w:val="a"/>
    <w:link w:val="Char1"/>
    <w:uiPriority w:val="29"/>
    <w:qFormat/>
    <w:pPr>
      <w:ind w:left="720" w:right="720"/>
    </w:pPr>
    <w:rPr>
      <w:i/>
    </w:rPr>
  </w:style>
  <w:style w:type="character" w:customStyle="1" w:styleId="Char1">
    <w:name w:val="Απόσπασμα Char"/>
    <w:link w:val="a7"/>
    <w:uiPriority w:val="29"/>
    <w:rPr>
      <w:i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har2">
    <w:name w:val="Έντονο απόσπασμα Char"/>
    <w:link w:val="a8"/>
    <w:uiPriority w:val="30"/>
    <w:rPr>
      <w:i/>
    </w:rPr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Grid Table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1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1-1">
    <w:name w:val="Grid Table 1 Light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styleId="1-2">
    <w:name w:val="Grid Table 1 Light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1-3">
    <w:name w:val="Grid Table 1 Light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1-4">
    <w:name w:val="Grid Table 1 Light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1-5">
    <w:name w:val="Grid Table 1 Light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styleId="1-6">
    <w:name w:val="Grid Table 1 Light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21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2-1">
    <w:name w:val="Grid Table 2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2-2">
    <w:name w:val="Grid Table 2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2-3">
    <w:name w:val="Grid Table 2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2-4">
    <w:name w:val="Grid Table 2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2-5">
    <w:name w:val="Grid Table 2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2-6">
    <w:name w:val="Grid Table 2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31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3-1">
    <w:name w:val="Grid Table 3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styleId="3-2">
    <w:name w:val="Grid Table 3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3-3">
    <w:name w:val="Grid Table 3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3-4">
    <w:name w:val="Grid Table 3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3-5">
    <w:name w:val="Grid Table 3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3-6">
    <w:name w:val="Grid Table 3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41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4-1">
    <w:name w:val="Grid Table 4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styleId="4-2">
    <w:name w:val="Grid Table 4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4-3">
    <w:name w:val="Grid Table 4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4-4">
    <w:name w:val="Grid Table 4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4-5">
    <w:name w:val="Grid Table 4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styleId="4-6">
    <w:name w:val="Grid Table 4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51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styleId="5-2">
    <w:name w:val="Grid Table 5 Dark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5-3">
    <w:name w:val="Grid Table 5 Dark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5-5">
    <w:name w:val="Grid Table 5 Dark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styleId="5-6">
    <w:name w:val="Grid Table 5 Dark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60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6-1">
    <w:name w:val="Grid Table 6 Colorful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6-2">
    <w:name w:val="Grid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">
    <w:name w:val="Grid Table 6 Colorful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6-4">
    <w:name w:val="Grid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">
    <w:name w:val="Grid Table 6 Colorful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6-6">
    <w:name w:val="Grid Table 6 Colorful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0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">
    <w:name w:val="Grid Table 7 Colorful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styleId="7-2">
    <w:name w:val="Grid Table 7 Colorful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">
    <w:name w:val="Grid Table 7 Colorful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7-4">
    <w:name w:val="Grid Table 7 Colorful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">
    <w:name w:val="Grid Table 7 Colorful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7-6">
    <w:name w:val="Grid Table 7 Colorful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12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1-10">
    <w:name w:val="List Table 1 Light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styleId="1-20">
    <w:name w:val="List Table 1 Light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1-30">
    <w:name w:val="List Table 1 Light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1-40">
    <w:name w:val="List Table 1 Light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1-50">
    <w:name w:val="List Table 1 Light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styleId="1-60">
    <w:name w:val="List Table 1 Light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2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2-10">
    <w:name w:val="List Table 2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2-20">
    <w:name w:val="List Table 2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2-30">
    <w:name w:val="List Table 2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2-40">
    <w:name w:val="List Table 2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2-50">
    <w:name w:val="List Table 2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2-60">
    <w:name w:val="List Table 2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32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-10">
    <w:name w:val="List Table 3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styleId="3-20">
    <w:name w:val="List Table 3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3-30">
    <w:name w:val="List Table 3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3-40">
    <w:name w:val="List Table 3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3-50">
    <w:name w:val="List Table 3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styleId="3-60">
    <w:name w:val="List Table 3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42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4-10">
    <w:name w:val="List Table 4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styleId="4-20">
    <w:name w:val="List Table 4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4-30">
    <w:name w:val="List Table 4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4-40">
    <w:name w:val="List Table 4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4-50">
    <w:name w:val="List Table 4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styleId="4-60">
    <w:name w:val="List Table 4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52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5-1">
    <w:name w:val="List Table 5 Dark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styleId="5-20">
    <w:name w:val="List Table 5 Dark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5-30">
    <w:name w:val="List Table 5 Dark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5-4">
    <w:name w:val="List Table 5 Dark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5-50">
    <w:name w:val="List Table 5 Dark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styleId="5-60">
    <w:name w:val="List Table 5 Dark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61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6-10">
    <w:name w:val="List Table 6 Colorful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6-20">
    <w:name w:val="List Table 6 Colorful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6-30">
    <w:name w:val="List Table 6 Colorful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6-40">
    <w:name w:val="List Table 6 Colorful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6-50">
    <w:name w:val="List Table 6 Colorful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6-60">
    <w:name w:val="List Table 6 Colorful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71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7-10">
    <w:name w:val="List Table 7 Colorful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styleId="7-20">
    <w:name w:val="List Table 7 Colorful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7-30">
    <w:name w:val="List Table 7 Colorful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7-40">
    <w:name w:val="List Table 7 Colorful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7-50">
    <w:name w:val="List Table 7 Colorful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styleId="7-60">
    <w:name w:val="List Table 7 Colorful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el-G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Char3"/>
    <w:uiPriority w:val="99"/>
    <w:semiHidden/>
    <w:unhideWhenUsed/>
    <w:pPr>
      <w:spacing w:after="40"/>
    </w:pPr>
    <w:rPr>
      <w:sz w:val="18"/>
    </w:rPr>
  </w:style>
  <w:style w:type="character" w:customStyle="1" w:styleId="Char3">
    <w:name w:val="Κείμενο υποσημείωσης Char"/>
    <w:link w:val="ac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Char4"/>
    <w:uiPriority w:val="99"/>
    <w:semiHidden/>
    <w:unhideWhenUsed/>
    <w:rPr>
      <w:sz w:val="20"/>
    </w:rPr>
  </w:style>
  <w:style w:type="character" w:customStyle="1" w:styleId="Char4">
    <w:name w:val="Κείμενο σημείωσης τέλους Char"/>
    <w:link w:val="ae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3">
    <w:name w:val="toc 3"/>
    <w:basedOn w:val="a"/>
    <w:next w:val="a"/>
    <w:uiPriority w:val="39"/>
    <w:unhideWhenUsed/>
    <w:pPr>
      <w:spacing w:after="57"/>
      <w:ind w:left="567"/>
    </w:pPr>
  </w:style>
  <w:style w:type="paragraph" w:styleId="43">
    <w:name w:val="toc 4"/>
    <w:basedOn w:val="a"/>
    <w:next w:val="a"/>
    <w:uiPriority w:val="39"/>
    <w:unhideWhenUsed/>
    <w:pPr>
      <w:spacing w:after="57"/>
      <w:ind w:left="850"/>
    </w:pPr>
  </w:style>
  <w:style w:type="paragraph" w:styleId="53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0">
    <w:name w:val="TOC Heading"/>
    <w:uiPriority w:val="39"/>
    <w:unhideWhenUsed/>
  </w:style>
  <w:style w:type="paragraph" w:styleId="af1">
    <w:name w:val="table of figures"/>
    <w:basedOn w:val="a"/>
    <w:next w:val="a"/>
    <w:uiPriority w:val="99"/>
    <w:unhideWhenUsed/>
  </w:style>
  <w:style w:type="paragraph" w:styleId="af2">
    <w:name w:val="header"/>
    <w:basedOn w:val="a"/>
    <w:link w:val="Char5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5">
    <w:name w:val="Κεφαλίδα Char"/>
    <w:basedOn w:val="a0"/>
    <w:link w:val="af2"/>
    <w:uiPriority w:val="99"/>
  </w:style>
  <w:style w:type="paragraph" w:styleId="af3">
    <w:name w:val="footer"/>
    <w:basedOn w:val="a"/>
    <w:link w:val="Char6"/>
    <w:uiPriority w:val="99"/>
    <w:unhideWhenUsed/>
    <w:pPr>
      <w:tabs>
        <w:tab w:val="center" w:pos="4513"/>
        <w:tab w:val="right" w:pos="9026"/>
      </w:tabs>
    </w:pPr>
  </w:style>
  <w:style w:type="character" w:customStyle="1" w:styleId="Char6">
    <w:name w:val="Υποσέλιδο Char"/>
    <w:basedOn w:val="a0"/>
    <w:link w:val="af3"/>
    <w:uiPriority w:val="99"/>
  </w:style>
  <w:style w:type="character" w:styleId="af4">
    <w:name w:val="page number"/>
    <w:basedOn w:val="a0"/>
    <w:uiPriority w:val="99"/>
    <w:semiHidden/>
    <w:unhideWhenUsed/>
  </w:style>
  <w:style w:type="character" w:styleId="-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Ανεπίλυτη αναφορά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Char">
    <w:name w:val="Επικεφαλίδα 2 Char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Web">
    <w:name w:val="Normal (Web)"/>
    <w:basedOn w:val="a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f5">
    <w:name w:val="Strong"/>
    <w:basedOn w:val="a0"/>
    <w:uiPriority w:val="22"/>
    <w:qFormat/>
    <w:rPr>
      <w:b/>
      <w:bCs/>
    </w:rPr>
  </w:style>
  <w:style w:type="paragraph" w:customStyle="1" w:styleId="Standard">
    <w:name w:val="Standar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7" w:lineRule="auto"/>
    </w:pPr>
    <w:rPr>
      <w:rFonts w:ascii="Calibri" w:eastAsia="Calibri" w:hAnsi="Calibri" w:cs="Tahoma"/>
      <w:sz w:val="22"/>
      <w:szCs w:val="22"/>
    </w:rPr>
  </w:style>
  <w:style w:type="character" w:styleId="-0">
    <w:name w:val="FollowedHyperlink"/>
    <w:basedOn w:val="a0"/>
    <w:uiPriority w:val="99"/>
    <w:semiHidden/>
    <w:unhideWhenUsed/>
    <w:rsid w:val="00FC70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student.uop.g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edol@go.uop.gr" TargetMode="External"/><Relationship Id="rId2" Type="http://schemas.openxmlformats.org/officeDocument/2006/relationships/hyperlink" Target="mailto:chnikol@uop.gr" TargetMode="External"/><Relationship Id="rId1" Type="http://schemas.openxmlformats.org/officeDocument/2006/relationships/hyperlink" Target="mailto:edol@go.uop.gr" TargetMode="External"/><Relationship Id="rId6" Type="http://schemas.openxmlformats.org/officeDocument/2006/relationships/image" Target="media/image10.png"/><Relationship Id="rId5" Type="http://schemas.openxmlformats.org/officeDocument/2006/relationships/image" Target="media/image3.png"/><Relationship Id="rId4" Type="http://schemas.openxmlformats.org/officeDocument/2006/relationships/hyperlink" Target="mailto:chnikol@uop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7ABDC8-2538-47F4-BCE0-36DDF182B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Kontos</dc:creator>
  <cp:keywords/>
  <dc:description/>
  <cp:lastModifiedBy>admin</cp:lastModifiedBy>
  <cp:revision>4</cp:revision>
  <cp:lastPrinted>2023-09-04T09:34:00Z</cp:lastPrinted>
  <dcterms:created xsi:type="dcterms:W3CDTF">2024-02-21T08:17:00Z</dcterms:created>
  <dcterms:modified xsi:type="dcterms:W3CDTF">2024-02-21T08:36:00Z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b0c93c579318369e5fc5b5bf9c9c5bb038aca10623b0938cb5947aa14b6a58c8</vt:lpwstr>
  </property>
</Properties>
</file>