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el-GR"/>
        </w:rPr>
        <w:drawing>
          <wp:inline distT="0" distB="0" distL="0" distR="0">
            <wp:extent cx="4286250" cy="1047750"/>
            <wp:effectExtent l="19050" t="0" r="0" b="0"/>
            <wp:docPr id="2" name="Εικόνα 1" descr="http://kalamata.uop.gr/%7Ehamccd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http://kalamata.uop.gr/%7Ehamccd/images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Style w:val="18"/>
          <w:rFonts w:ascii="Times New Roman" w:hAnsi="Times New Roman"/>
          <w:bCs w:val="0"/>
          <w:sz w:val="24"/>
          <w:szCs w:val="24"/>
        </w:rPr>
      </w:pPr>
      <w:r>
        <w:rPr>
          <w:rStyle w:val="36"/>
          <w:rFonts w:ascii="Times New Roman" w:hAnsi="Times New Roman"/>
          <w:b/>
          <w:sz w:val="24"/>
          <w:szCs w:val="24"/>
        </w:rPr>
        <w:t>Σχολή Ανθρωπιστικών Επιστημών και Πολιτισμικών Σπουδών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8"/>
          <w:rFonts w:ascii="Times New Roman" w:hAnsi="Times New Roman"/>
          <w:sz w:val="24"/>
          <w:szCs w:val="24"/>
        </w:rPr>
        <w:t>Τμήμα Ιστορίας, Αρχαιολογίας και Διαχείρισης Πολιτισμικών Αγαθών</w:t>
      </w:r>
    </w:p>
    <w:p>
      <w:pPr>
        <w:jc w:val="center"/>
        <w:outlineLvl w:val="0"/>
        <w:rPr>
          <w:rStyle w:val="18"/>
          <w:rFonts w:ascii="Times New Roman" w:hAnsi="Times New Roman"/>
          <w:sz w:val="32"/>
          <w:szCs w:val="32"/>
        </w:rPr>
      </w:pPr>
    </w:p>
    <w:p>
      <w:pPr>
        <w:jc w:val="center"/>
        <w:outlineLvl w:val="0"/>
        <w:rPr>
          <w:rStyle w:val="18"/>
          <w:rFonts w:ascii="Times New Roman" w:hAnsi="Times New Roman"/>
          <w:sz w:val="32"/>
          <w:szCs w:val="32"/>
        </w:rPr>
      </w:pPr>
    </w:p>
    <w:p>
      <w:pPr>
        <w:jc w:val="center"/>
        <w:outlineLvl w:val="0"/>
        <w:rPr>
          <w:rStyle w:val="18"/>
          <w:rFonts w:ascii="Times New Roman" w:hAnsi="Times New Roman"/>
          <w:sz w:val="32"/>
          <w:szCs w:val="32"/>
        </w:rPr>
      </w:pPr>
      <w:r>
        <w:rPr>
          <w:rStyle w:val="18"/>
          <w:rFonts w:ascii="Times New Roman" w:hAnsi="Times New Roman"/>
          <w:sz w:val="32"/>
          <w:szCs w:val="32"/>
        </w:rPr>
        <w:t>ΑΝΑΚΟΙΝΩΣΗ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 xml:space="preserve">Το </w:t>
      </w:r>
      <w:r>
        <w:rPr>
          <w:rStyle w:val="18"/>
          <w:rFonts w:ascii="Times New Roman" w:hAnsi="Times New Roman"/>
          <w:sz w:val="32"/>
          <w:szCs w:val="32"/>
        </w:rPr>
        <w:t>Σάββατο 22 Οκτωβρίου</w:t>
      </w:r>
      <w:r>
        <w:rPr>
          <w:rStyle w:val="18"/>
          <w:rFonts w:ascii="Times New Roman" w:hAnsi="Times New Roman"/>
          <w:b w:val="0"/>
          <w:sz w:val="32"/>
          <w:szCs w:val="32"/>
        </w:rPr>
        <w:t xml:space="preserve"> </w:t>
      </w:r>
      <w:r>
        <w:rPr>
          <w:rStyle w:val="18"/>
          <w:rFonts w:ascii="Times New Roman" w:hAnsi="Times New Roman"/>
          <w:sz w:val="32"/>
          <w:szCs w:val="32"/>
        </w:rPr>
        <w:t>2022</w:t>
      </w:r>
      <w:r>
        <w:rPr>
          <w:rStyle w:val="18"/>
          <w:rFonts w:ascii="Times New Roman" w:hAnsi="Times New Roman"/>
          <w:b w:val="0"/>
          <w:sz w:val="32"/>
          <w:szCs w:val="32"/>
        </w:rPr>
        <w:t xml:space="preserve"> θα πραγματοποιηθεί εκπαιδευτική εκδρομή στο μυκηναϊκό ανάκτορο του Άνω Εγκλιανού στη Χώρα Μεσσηνίας καθώς και στο Αρχαιολογικό Μουσείο Πύλου.  Η εκδρομή απευθύνεται στις φοιτήτριες και τους φοιτητές του Τμήματος με την εξής σειρά: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i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>
        <w:rPr>
          <w:rStyle w:val="18"/>
          <w:rFonts w:ascii="Times New Roman" w:hAnsi="Times New Roman"/>
          <w:i/>
          <w:sz w:val="32"/>
          <w:szCs w:val="32"/>
        </w:rPr>
        <w:t>Ζ΄ εξαμήνου της κατεύθυνσης Αρχαιολογίας</w:t>
      </w:r>
      <w:r>
        <w:rPr>
          <w:rStyle w:val="18"/>
          <w:rFonts w:ascii="Times New Roman" w:hAnsi="Times New Roman"/>
          <w:b w:val="0"/>
          <w:i/>
          <w:sz w:val="32"/>
          <w:szCs w:val="32"/>
        </w:rPr>
        <w:t xml:space="preserve">, 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>
        <w:rPr>
          <w:rStyle w:val="18"/>
          <w:rFonts w:ascii="Times New Roman" w:hAnsi="Times New Roman"/>
          <w:i/>
          <w:sz w:val="32"/>
          <w:szCs w:val="32"/>
        </w:rPr>
        <w:t>Ε΄ εξαμήνου  της κατεύθυνσης Αρχαιολογίας</w:t>
      </w:r>
      <w:r>
        <w:rPr>
          <w:rStyle w:val="18"/>
          <w:rFonts w:ascii="Times New Roman" w:hAnsi="Times New Roman"/>
          <w:b w:val="0"/>
          <w:sz w:val="32"/>
          <w:szCs w:val="32"/>
        </w:rPr>
        <w:t>,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>
        <w:rPr>
          <w:rStyle w:val="18"/>
          <w:rFonts w:ascii="Times New Roman" w:hAnsi="Times New Roman"/>
          <w:i/>
          <w:sz w:val="32"/>
          <w:szCs w:val="32"/>
        </w:rPr>
        <w:t>επί πτυχίω της κατεύθυνσης Αρχαιολογίας</w:t>
      </w:r>
      <w:r>
        <w:rPr>
          <w:rStyle w:val="18"/>
          <w:rFonts w:ascii="Times New Roman" w:hAnsi="Times New Roman"/>
          <w:b w:val="0"/>
          <w:sz w:val="32"/>
          <w:szCs w:val="32"/>
        </w:rPr>
        <w:t>,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>
        <w:rPr>
          <w:rStyle w:val="18"/>
          <w:rFonts w:ascii="Times New Roman" w:hAnsi="Times New Roman"/>
          <w:i/>
          <w:sz w:val="32"/>
          <w:szCs w:val="32"/>
        </w:rPr>
        <w:t>Ζ΄ εξαμήνου  της κατεύθυνσης Ιστορίας</w:t>
      </w:r>
      <w:r>
        <w:rPr>
          <w:rStyle w:val="18"/>
          <w:rFonts w:ascii="Times New Roman" w:hAnsi="Times New Roman"/>
          <w:b w:val="0"/>
          <w:sz w:val="32"/>
          <w:szCs w:val="32"/>
        </w:rPr>
        <w:t xml:space="preserve">, 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 xml:space="preserve">Φοιτήτριες/φοιτητές </w:t>
      </w:r>
      <w:r>
        <w:rPr>
          <w:rStyle w:val="18"/>
          <w:rFonts w:ascii="Times New Roman" w:hAnsi="Times New Roman"/>
          <w:i/>
          <w:sz w:val="32"/>
          <w:szCs w:val="32"/>
        </w:rPr>
        <w:t>Ε΄ εξαμήνου  της κατεύθυνσης Ιστορίας</w:t>
      </w:r>
      <w:r>
        <w:rPr>
          <w:rStyle w:val="18"/>
          <w:rFonts w:ascii="Times New Roman" w:hAnsi="Times New Roman"/>
          <w:b w:val="0"/>
          <w:sz w:val="32"/>
          <w:szCs w:val="32"/>
        </w:rPr>
        <w:t xml:space="preserve">, 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>Η μεταφορά των φοιτητών θα γίνει με λεωφορείο (σημείο εκκίνησης η οδός Σφακιανάκη - ώρα αναχώρησης: 9:00) και η συμμετοχή είναι δωρεάν.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  <w:u w:val="single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>Παρακαλούνται οι ενδιαφερόμενες/οι φοιτήτριες/φοιτητές να δηλώσουν συμμετοχή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 (Ονοματεπώνυμο και Αριθμό Φοιτητικού Μητρώου) το </w:t>
      </w:r>
      <w:r>
        <w:rPr>
          <w:rStyle w:val="18"/>
          <w:rFonts w:ascii="Times New Roman" w:hAnsi="Times New Roman"/>
          <w:bCs w:val="0"/>
          <w:sz w:val="32"/>
          <w:szCs w:val="32"/>
        </w:rPr>
        <w:t>αργότερο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 μέχρι τη </w:t>
      </w:r>
      <w:r>
        <w:rPr>
          <w:rStyle w:val="18"/>
          <w:rFonts w:ascii="Times New Roman" w:hAnsi="Times New Roman"/>
          <w:b w:val="0"/>
          <w:bCs w:val="0"/>
          <w:sz w:val="32"/>
          <w:szCs w:val="32"/>
          <w:u w:val="single"/>
        </w:rPr>
        <w:t>Δευτέρα 17 Οκτωβρίου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 </w:t>
      </w:r>
      <w:r>
        <w:rPr>
          <w:rStyle w:val="18"/>
          <w:rFonts w:ascii="Times New Roman" w:hAnsi="Times New Roman"/>
          <w:b w:val="0"/>
          <w:sz w:val="32"/>
          <w:szCs w:val="32"/>
        </w:rPr>
        <w:t>στο e-</w:t>
      </w:r>
      <w:r>
        <w:rPr>
          <w:rStyle w:val="18"/>
          <w:rFonts w:ascii="Times New Roman" w:hAnsi="Times New Roman"/>
          <w:b w:val="0"/>
          <w:sz w:val="32"/>
          <w:szCs w:val="32"/>
          <w:lang w:val="en-US"/>
        </w:rPr>
        <w:t>class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 των μαθημάτων «Προϊστορική Αρχαιολογία: Ο Μυκηναϊκός κόσμος» (</w:t>
      </w:r>
      <w:r>
        <w:rPr>
          <w:rStyle w:val="18"/>
          <w:rFonts w:ascii="Times New Roman" w:hAnsi="Times New Roman"/>
          <w:b w:val="0"/>
          <w:bCs w:val="0"/>
          <w:i/>
          <w:sz w:val="32"/>
          <w:szCs w:val="32"/>
        </w:rPr>
        <w:t>φοιτήτριες/φοιτητές Ζ΄ εξαμήνου και επί πτυχίω κατεύθυνσης Αρχαιολογίας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>) και «Προϊστορική Αρχαιολογία: Οι Κυκλάδες στην Εποχή του Χαλκού» (</w:t>
      </w:r>
      <w:r>
        <w:rPr>
          <w:rStyle w:val="18"/>
          <w:rFonts w:ascii="Times New Roman" w:hAnsi="Times New Roman"/>
          <w:b w:val="0"/>
          <w:bCs w:val="0"/>
          <w:i/>
          <w:sz w:val="32"/>
          <w:szCs w:val="32"/>
        </w:rPr>
        <w:t>φοιτήτριες/φοιτητές Ε΄ εξαμήνου κατεύθυνσης Αρχαιολογίας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) και στο </w:t>
      </w:r>
      <w:r>
        <w:rPr>
          <w:rStyle w:val="18"/>
          <w:rFonts w:ascii="Times New Roman" w:hAnsi="Times New Roman"/>
          <w:b w:val="0"/>
          <w:bCs w:val="0"/>
          <w:sz w:val="32"/>
          <w:szCs w:val="32"/>
          <w:lang w:val="en-US"/>
        </w:rPr>
        <w:t>e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>-</w:t>
      </w:r>
      <w:r>
        <w:rPr>
          <w:rStyle w:val="18"/>
          <w:rFonts w:ascii="Times New Roman" w:hAnsi="Times New Roman"/>
          <w:b w:val="0"/>
          <w:bCs w:val="0"/>
          <w:sz w:val="32"/>
          <w:szCs w:val="32"/>
          <w:lang w:val="en-US"/>
        </w:rPr>
        <w:t>mail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: </w:t>
      </w:r>
      <w:r>
        <w:fldChar w:fldCharType="begin"/>
      </w:r>
      <w:r>
        <w:instrText xml:space="preserve"> HYPERLINK "mailto:eban@uop.gr" </w:instrText>
      </w:r>
      <w:r>
        <w:fldChar w:fldCharType="separate"/>
      </w:r>
      <w:r>
        <w:rPr>
          <w:rStyle w:val="17"/>
          <w:rFonts w:ascii="Times New Roman" w:hAnsi="Times New Roman"/>
          <w:sz w:val="32"/>
          <w:szCs w:val="32"/>
          <w:lang w:val="en-US"/>
        </w:rPr>
        <w:t>eban</w:t>
      </w:r>
      <w:r>
        <w:rPr>
          <w:rStyle w:val="17"/>
          <w:rFonts w:ascii="Times New Roman" w:hAnsi="Times New Roman"/>
          <w:sz w:val="32"/>
          <w:szCs w:val="32"/>
        </w:rPr>
        <w:t>@</w:t>
      </w:r>
      <w:r>
        <w:rPr>
          <w:rStyle w:val="17"/>
          <w:rFonts w:ascii="Times New Roman" w:hAnsi="Times New Roman"/>
          <w:sz w:val="32"/>
          <w:szCs w:val="32"/>
          <w:lang w:val="en-US"/>
        </w:rPr>
        <w:t>uop</w:t>
      </w:r>
      <w:r>
        <w:rPr>
          <w:rStyle w:val="17"/>
          <w:rFonts w:ascii="Times New Roman" w:hAnsi="Times New Roman"/>
          <w:sz w:val="32"/>
          <w:szCs w:val="32"/>
        </w:rPr>
        <w:t>.</w:t>
      </w:r>
      <w:r>
        <w:rPr>
          <w:rStyle w:val="17"/>
          <w:rFonts w:ascii="Times New Roman" w:hAnsi="Times New Roman"/>
          <w:sz w:val="32"/>
          <w:szCs w:val="32"/>
          <w:lang w:val="en-US"/>
        </w:rPr>
        <w:t>gr</w:t>
      </w:r>
      <w:r>
        <w:rPr>
          <w:rStyle w:val="17"/>
          <w:rFonts w:ascii="Times New Roman" w:hAnsi="Times New Roman"/>
          <w:sz w:val="32"/>
          <w:szCs w:val="32"/>
          <w:lang w:val="en-US"/>
        </w:rPr>
        <w:fldChar w:fldCharType="end"/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 xml:space="preserve"> (</w:t>
      </w:r>
      <w:r>
        <w:rPr>
          <w:rStyle w:val="18"/>
          <w:rFonts w:ascii="Times New Roman" w:hAnsi="Times New Roman"/>
          <w:b w:val="0"/>
          <w:bCs w:val="0"/>
          <w:i/>
          <w:sz w:val="32"/>
          <w:szCs w:val="32"/>
        </w:rPr>
        <w:t>φοιτήτριες/φοιτητές κατεύθυνσης Ιστορίας</w:t>
      </w:r>
      <w:r>
        <w:rPr>
          <w:rStyle w:val="18"/>
          <w:rFonts w:ascii="Times New Roman" w:hAnsi="Times New Roman"/>
          <w:b w:val="0"/>
          <w:bCs w:val="0"/>
          <w:sz w:val="32"/>
          <w:szCs w:val="32"/>
        </w:rPr>
        <w:t>)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>Θα τηρηθεί σειρά προτεραιότητας.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>Η διδάσκουσα</w:t>
      </w:r>
    </w:p>
    <w:p>
      <w:pPr>
        <w:ind w:firstLine="720"/>
        <w:jc w:val="both"/>
        <w:outlineLvl w:val="0"/>
        <w:rPr>
          <w:rStyle w:val="18"/>
          <w:rFonts w:ascii="Times New Roman" w:hAnsi="Times New Roman"/>
          <w:b w:val="0"/>
          <w:sz w:val="32"/>
          <w:szCs w:val="32"/>
        </w:rPr>
      </w:pPr>
    </w:p>
    <w:p>
      <w:pPr>
        <w:ind w:firstLine="720"/>
        <w:jc w:val="both"/>
        <w:outlineLvl w:val="0"/>
        <w:rPr>
          <w:rStyle w:val="18"/>
          <w:b w:val="0"/>
          <w:bCs w:val="0"/>
        </w:rPr>
      </w:pP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ab/>
      </w:r>
      <w:r>
        <w:rPr>
          <w:rStyle w:val="18"/>
          <w:rFonts w:ascii="Times New Roman" w:hAnsi="Times New Roman"/>
          <w:b w:val="0"/>
          <w:sz w:val="32"/>
          <w:szCs w:val="32"/>
        </w:rPr>
        <w:t>Αιμιλία Μπάνου</w:t>
      </w:r>
    </w:p>
    <w:p>
      <w:pPr>
        <w:jc w:val="both"/>
        <w:outlineLvl w:val="0"/>
        <w:rPr>
          <w:rStyle w:val="18"/>
          <w:rFonts w:ascii="Times New Roman" w:hAnsi="Times New Roman"/>
          <w:sz w:val="32"/>
          <w:szCs w:val="32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1417" w:footer="141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A1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1735722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B7"/>
    <w:rsid w:val="00002670"/>
    <w:rsid w:val="00010B00"/>
    <w:rsid w:val="0001258B"/>
    <w:rsid w:val="00040196"/>
    <w:rsid w:val="0007129D"/>
    <w:rsid w:val="000870D6"/>
    <w:rsid w:val="0009757B"/>
    <w:rsid w:val="000C3FB8"/>
    <w:rsid w:val="000D3995"/>
    <w:rsid w:val="000D77BC"/>
    <w:rsid w:val="000E0D79"/>
    <w:rsid w:val="000F0DDC"/>
    <w:rsid w:val="00121212"/>
    <w:rsid w:val="00126415"/>
    <w:rsid w:val="00132FC1"/>
    <w:rsid w:val="00133CA5"/>
    <w:rsid w:val="00135D20"/>
    <w:rsid w:val="00140D97"/>
    <w:rsid w:val="00156AEF"/>
    <w:rsid w:val="0016625C"/>
    <w:rsid w:val="001706E1"/>
    <w:rsid w:val="001809A8"/>
    <w:rsid w:val="001D2AA2"/>
    <w:rsid w:val="001D36C6"/>
    <w:rsid w:val="001E678A"/>
    <w:rsid w:val="001E7FF6"/>
    <w:rsid w:val="001F0BD1"/>
    <w:rsid w:val="002045CE"/>
    <w:rsid w:val="00213444"/>
    <w:rsid w:val="0022545E"/>
    <w:rsid w:val="00232D4C"/>
    <w:rsid w:val="00243BDB"/>
    <w:rsid w:val="00244CC0"/>
    <w:rsid w:val="0025324D"/>
    <w:rsid w:val="0026253A"/>
    <w:rsid w:val="002631A6"/>
    <w:rsid w:val="00270DE2"/>
    <w:rsid w:val="002733CB"/>
    <w:rsid w:val="002B105C"/>
    <w:rsid w:val="002B46D2"/>
    <w:rsid w:val="002C6734"/>
    <w:rsid w:val="002D4F95"/>
    <w:rsid w:val="002E1A23"/>
    <w:rsid w:val="00301B2F"/>
    <w:rsid w:val="003107BE"/>
    <w:rsid w:val="00341999"/>
    <w:rsid w:val="00370797"/>
    <w:rsid w:val="00372291"/>
    <w:rsid w:val="0038121F"/>
    <w:rsid w:val="003913F7"/>
    <w:rsid w:val="0039550F"/>
    <w:rsid w:val="003D1924"/>
    <w:rsid w:val="004044C9"/>
    <w:rsid w:val="004207AF"/>
    <w:rsid w:val="004236C2"/>
    <w:rsid w:val="004374B9"/>
    <w:rsid w:val="004457C6"/>
    <w:rsid w:val="00467D05"/>
    <w:rsid w:val="00483477"/>
    <w:rsid w:val="00492264"/>
    <w:rsid w:val="004A69B9"/>
    <w:rsid w:val="004B7F35"/>
    <w:rsid w:val="004C18A0"/>
    <w:rsid w:val="004D69E1"/>
    <w:rsid w:val="004D7535"/>
    <w:rsid w:val="004E3B2D"/>
    <w:rsid w:val="004F1D9F"/>
    <w:rsid w:val="00511E1F"/>
    <w:rsid w:val="00517DBE"/>
    <w:rsid w:val="00562159"/>
    <w:rsid w:val="00562EFE"/>
    <w:rsid w:val="00570D4E"/>
    <w:rsid w:val="00585694"/>
    <w:rsid w:val="00587A21"/>
    <w:rsid w:val="005B0E41"/>
    <w:rsid w:val="005B7662"/>
    <w:rsid w:val="005C218C"/>
    <w:rsid w:val="005D374A"/>
    <w:rsid w:val="005E296A"/>
    <w:rsid w:val="00602343"/>
    <w:rsid w:val="006116B6"/>
    <w:rsid w:val="00623474"/>
    <w:rsid w:val="00635764"/>
    <w:rsid w:val="00636DB5"/>
    <w:rsid w:val="00643CFE"/>
    <w:rsid w:val="00643EEF"/>
    <w:rsid w:val="00644158"/>
    <w:rsid w:val="00652B73"/>
    <w:rsid w:val="00655173"/>
    <w:rsid w:val="006A268D"/>
    <w:rsid w:val="006B1DE6"/>
    <w:rsid w:val="006B5C5F"/>
    <w:rsid w:val="006D472D"/>
    <w:rsid w:val="006E1AD1"/>
    <w:rsid w:val="006E41CD"/>
    <w:rsid w:val="006F0AF1"/>
    <w:rsid w:val="006F4FEC"/>
    <w:rsid w:val="00711F6D"/>
    <w:rsid w:val="00715505"/>
    <w:rsid w:val="007172B4"/>
    <w:rsid w:val="0072467E"/>
    <w:rsid w:val="00730191"/>
    <w:rsid w:val="00730C3B"/>
    <w:rsid w:val="00736EC7"/>
    <w:rsid w:val="00737064"/>
    <w:rsid w:val="007523FC"/>
    <w:rsid w:val="00752747"/>
    <w:rsid w:val="00771723"/>
    <w:rsid w:val="00784EFD"/>
    <w:rsid w:val="007A0AB7"/>
    <w:rsid w:val="007B352D"/>
    <w:rsid w:val="007B3689"/>
    <w:rsid w:val="007B5762"/>
    <w:rsid w:val="007D56A5"/>
    <w:rsid w:val="007E7085"/>
    <w:rsid w:val="007E7B06"/>
    <w:rsid w:val="008148AA"/>
    <w:rsid w:val="0082214C"/>
    <w:rsid w:val="0083203F"/>
    <w:rsid w:val="00835434"/>
    <w:rsid w:val="0084466C"/>
    <w:rsid w:val="00860F5E"/>
    <w:rsid w:val="00896240"/>
    <w:rsid w:val="008A3660"/>
    <w:rsid w:val="008A3CD8"/>
    <w:rsid w:val="008D1919"/>
    <w:rsid w:val="008D399E"/>
    <w:rsid w:val="008F0814"/>
    <w:rsid w:val="00905A52"/>
    <w:rsid w:val="00906071"/>
    <w:rsid w:val="0091797D"/>
    <w:rsid w:val="009254CC"/>
    <w:rsid w:val="00926F89"/>
    <w:rsid w:val="009339D2"/>
    <w:rsid w:val="0093522F"/>
    <w:rsid w:val="0094127A"/>
    <w:rsid w:val="009501F3"/>
    <w:rsid w:val="00960326"/>
    <w:rsid w:val="00961511"/>
    <w:rsid w:val="0096181E"/>
    <w:rsid w:val="00966FC2"/>
    <w:rsid w:val="00972235"/>
    <w:rsid w:val="00974B62"/>
    <w:rsid w:val="0098724B"/>
    <w:rsid w:val="009C28F4"/>
    <w:rsid w:val="009C33E5"/>
    <w:rsid w:val="009D62B8"/>
    <w:rsid w:val="009F0E38"/>
    <w:rsid w:val="00A005BD"/>
    <w:rsid w:val="00A27E31"/>
    <w:rsid w:val="00A352E1"/>
    <w:rsid w:val="00A42AB3"/>
    <w:rsid w:val="00A557E4"/>
    <w:rsid w:val="00A64B6F"/>
    <w:rsid w:val="00A707EB"/>
    <w:rsid w:val="00A76594"/>
    <w:rsid w:val="00AA5798"/>
    <w:rsid w:val="00AE4578"/>
    <w:rsid w:val="00AE7A49"/>
    <w:rsid w:val="00B03D68"/>
    <w:rsid w:val="00B04832"/>
    <w:rsid w:val="00B12DFE"/>
    <w:rsid w:val="00B31CB7"/>
    <w:rsid w:val="00B34B84"/>
    <w:rsid w:val="00B41733"/>
    <w:rsid w:val="00B51C60"/>
    <w:rsid w:val="00B531F6"/>
    <w:rsid w:val="00B618D2"/>
    <w:rsid w:val="00B7418D"/>
    <w:rsid w:val="00B804CB"/>
    <w:rsid w:val="00BC4DE2"/>
    <w:rsid w:val="00BD0EE7"/>
    <w:rsid w:val="00BD58FB"/>
    <w:rsid w:val="00BF2056"/>
    <w:rsid w:val="00C00A54"/>
    <w:rsid w:val="00C046EB"/>
    <w:rsid w:val="00C17E19"/>
    <w:rsid w:val="00C219C3"/>
    <w:rsid w:val="00C461FB"/>
    <w:rsid w:val="00C506B7"/>
    <w:rsid w:val="00C52B9C"/>
    <w:rsid w:val="00C633AD"/>
    <w:rsid w:val="00C739A7"/>
    <w:rsid w:val="00C8447B"/>
    <w:rsid w:val="00C91AA8"/>
    <w:rsid w:val="00C94BCA"/>
    <w:rsid w:val="00CA73B4"/>
    <w:rsid w:val="00CE3F7A"/>
    <w:rsid w:val="00D014C5"/>
    <w:rsid w:val="00D07505"/>
    <w:rsid w:val="00D1019B"/>
    <w:rsid w:val="00D113E3"/>
    <w:rsid w:val="00D1606A"/>
    <w:rsid w:val="00D31586"/>
    <w:rsid w:val="00D36EC7"/>
    <w:rsid w:val="00D51735"/>
    <w:rsid w:val="00D53560"/>
    <w:rsid w:val="00D94C5B"/>
    <w:rsid w:val="00D954BA"/>
    <w:rsid w:val="00DA228F"/>
    <w:rsid w:val="00DA3314"/>
    <w:rsid w:val="00DA4156"/>
    <w:rsid w:val="00DB44A4"/>
    <w:rsid w:val="00DF4755"/>
    <w:rsid w:val="00DF50D2"/>
    <w:rsid w:val="00E05610"/>
    <w:rsid w:val="00E13DA3"/>
    <w:rsid w:val="00E27BC3"/>
    <w:rsid w:val="00E27CDC"/>
    <w:rsid w:val="00E54027"/>
    <w:rsid w:val="00E708B2"/>
    <w:rsid w:val="00E82573"/>
    <w:rsid w:val="00EA6837"/>
    <w:rsid w:val="00EB7DC8"/>
    <w:rsid w:val="00ED2654"/>
    <w:rsid w:val="00F05CA0"/>
    <w:rsid w:val="00F06D29"/>
    <w:rsid w:val="00F1026C"/>
    <w:rsid w:val="00F110FF"/>
    <w:rsid w:val="00F72B4F"/>
    <w:rsid w:val="00F74A44"/>
    <w:rsid w:val="00F81CE2"/>
    <w:rsid w:val="00FD4665"/>
    <w:rsid w:val="00FF6950"/>
    <w:rsid w:val="1BF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9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0">
    <w:name w:val="annotation text"/>
    <w:basedOn w:val="1"/>
    <w:link w:val="3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31"/>
    <w:semiHidden/>
    <w:unhideWhenUsed/>
    <w:uiPriority w:val="99"/>
    <w:rPr>
      <w:b/>
      <w:bCs/>
    </w:rPr>
  </w:style>
  <w:style w:type="paragraph" w:styleId="12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3">
    <w:name w:val="footnote reference"/>
    <w:basedOn w:val="5"/>
    <w:semiHidden/>
    <w:unhideWhenUsed/>
    <w:uiPriority w:val="99"/>
    <w:rPr>
      <w:vertAlign w:val="superscript"/>
    </w:rPr>
  </w:style>
  <w:style w:type="paragraph" w:styleId="14">
    <w:name w:val="footnote text"/>
    <w:basedOn w:val="1"/>
    <w:link w:val="3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5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6">
    <w:name w:val="HTML Preformatted"/>
    <w:basedOn w:val="1"/>
    <w:link w:val="34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1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Strong"/>
    <w:basedOn w:val="5"/>
    <w:qFormat/>
    <w:uiPriority w:val="22"/>
    <w:rPr>
      <w:b/>
      <w:bCs/>
    </w:rPr>
  </w:style>
  <w:style w:type="paragraph" w:styleId="19">
    <w:name w:val="Title"/>
    <w:basedOn w:val="1"/>
    <w:next w:val="1"/>
    <w:link w:val="2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toc 1"/>
    <w:basedOn w:val="1"/>
    <w:next w:val="1"/>
    <w:unhideWhenUsed/>
    <w:uiPriority w:val="39"/>
    <w:pPr>
      <w:spacing w:after="100"/>
    </w:pPr>
  </w:style>
  <w:style w:type="paragraph" w:styleId="21">
    <w:name w:val="toc 2"/>
    <w:basedOn w:val="1"/>
    <w:next w:val="1"/>
    <w:unhideWhenUsed/>
    <w:uiPriority w:val="39"/>
    <w:pPr>
      <w:spacing w:after="100"/>
      <w:ind w:left="220"/>
    </w:pPr>
  </w:style>
  <w:style w:type="paragraph" w:styleId="22">
    <w:name w:val="toc 3"/>
    <w:basedOn w:val="1"/>
    <w:next w:val="1"/>
    <w:unhideWhenUsed/>
    <w:uiPriority w:val="39"/>
    <w:pPr>
      <w:spacing w:after="100"/>
      <w:ind w:left="440"/>
    </w:pPr>
  </w:style>
  <w:style w:type="character" w:customStyle="1" w:styleId="23">
    <w:name w:val="Heading 1 Char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24">
    <w:name w:val="TOC Heading"/>
    <w:basedOn w:val="2"/>
    <w:next w:val="1"/>
    <w:unhideWhenUsed/>
    <w:qFormat/>
    <w:uiPriority w:val="39"/>
    <w:pPr>
      <w:outlineLvl w:val="9"/>
    </w:pPr>
    <w:rPr>
      <w:lang w:eastAsia="el-GR"/>
    </w:rPr>
  </w:style>
  <w:style w:type="character" w:customStyle="1" w:styleId="25">
    <w:name w:val="Header Char"/>
    <w:basedOn w:val="5"/>
    <w:link w:val="15"/>
    <w:uiPriority w:val="99"/>
  </w:style>
  <w:style w:type="character" w:customStyle="1" w:styleId="26">
    <w:name w:val="Footer Char"/>
    <w:basedOn w:val="5"/>
    <w:link w:val="12"/>
    <w:uiPriority w:val="99"/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Title Char"/>
    <w:basedOn w:val="5"/>
    <w:link w:val="19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Heading 2 Char"/>
    <w:basedOn w:val="5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0">
    <w:name w:val="Comment Text Char"/>
    <w:basedOn w:val="5"/>
    <w:link w:val="10"/>
    <w:semiHidden/>
    <w:uiPriority w:val="99"/>
    <w:rPr>
      <w:sz w:val="20"/>
      <w:szCs w:val="20"/>
    </w:rPr>
  </w:style>
  <w:style w:type="character" w:customStyle="1" w:styleId="31">
    <w:name w:val="Comment Subject Char"/>
    <w:basedOn w:val="30"/>
    <w:link w:val="11"/>
    <w:semiHidden/>
    <w:uiPriority w:val="99"/>
    <w:rPr>
      <w:b/>
      <w:bCs/>
      <w:sz w:val="20"/>
      <w:szCs w:val="20"/>
    </w:rPr>
  </w:style>
  <w:style w:type="character" w:customStyle="1" w:styleId="32">
    <w:name w:val="Balloon Text Char"/>
    <w:basedOn w:val="5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33">
    <w:name w:val="Heading 3 Char"/>
    <w:basedOn w:val="5"/>
    <w:link w:val="4"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34">
    <w:name w:val="HTML Preformatted Char"/>
    <w:basedOn w:val="5"/>
    <w:link w:val="16"/>
    <w:semiHidden/>
    <w:uiPriority w:val="99"/>
    <w:rPr>
      <w:rFonts w:ascii="Courier New" w:hAnsi="Courier New" w:eastAsia="Times New Roman" w:cs="Courier New"/>
      <w:sz w:val="20"/>
      <w:szCs w:val="20"/>
      <w:lang w:eastAsia="el-GR"/>
    </w:rPr>
  </w:style>
  <w:style w:type="character" w:customStyle="1" w:styleId="35">
    <w:name w:val="Footnote Text Char"/>
    <w:basedOn w:val="5"/>
    <w:link w:val="14"/>
    <w:semiHidden/>
    <w:uiPriority w:val="99"/>
    <w:rPr>
      <w:sz w:val="20"/>
      <w:szCs w:val="20"/>
    </w:rPr>
  </w:style>
  <w:style w:type="character" w:customStyle="1" w:styleId="36">
    <w:name w:val="style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107E-6015-4C5F-80AC-2297BE021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1235</Characters>
  <Lines>10</Lines>
  <Paragraphs>2</Paragraphs>
  <TotalTime>25</TotalTime>
  <ScaleCrop>false</ScaleCrop>
  <LinksUpToDate>false</LinksUpToDate>
  <CharactersWithSpaces>1461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2022-05-07T17:04:00Z</dcterms:created>
  <dc:creator>Panos Giannakidis</dc:creator>
  <cp:lastModifiedBy>edol</cp:lastModifiedBy>
  <dcterms:modified xsi:type="dcterms:W3CDTF">2022-10-03T11:08:03Z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C4C186910E9943B8BEFC6868EC9577B8</vt:lpwstr>
  </property>
</Properties>
</file>