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919"/>
        <w:gridCol w:w="6573"/>
      </w:tblGrid>
      <w:tr w:rsidR="002867A8" w:rsidRPr="002867A8" w:rsidTr="002867A8">
        <w:trPr>
          <w:trHeight w:val="1413"/>
        </w:trPr>
        <w:tc>
          <w:tcPr>
            <w:tcW w:w="1919" w:type="dxa"/>
            <w:hideMark/>
          </w:tcPr>
          <w:p w:rsidR="002867A8" w:rsidRPr="002867A8" w:rsidRDefault="002867A8" w:rsidP="002867A8">
            <w:pPr>
              <w:tabs>
                <w:tab w:val="center" w:pos="4153"/>
                <w:tab w:val="right" w:pos="8306"/>
              </w:tabs>
              <w:spacing w:after="200" w:line="276" w:lineRule="auto"/>
              <w:rPr>
                <w:rFonts w:ascii="Calibri" w:eastAsia="Calibri" w:hAnsi="Calibri" w:cs="Times New Roman"/>
                <w:color w:val="B8CCE4"/>
                <w:lang w:val="el-GR" w:eastAsia="el-GR"/>
              </w:rPr>
            </w:pPr>
            <w:r w:rsidRPr="002867A8">
              <w:rPr>
                <w:rFonts w:ascii="Calibri" w:eastAsia="Calibri" w:hAnsi="Calibri" w:cs="Times New Roman"/>
                <w:noProof/>
                <w:color w:val="B8CCE4"/>
              </w:rPr>
              <w:drawing>
                <wp:inline distT="0" distB="0" distL="0" distR="0" wp14:anchorId="30B8D959" wp14:editId="11E5876F">
                  <wp:extent cx="1028700" cy="1095375"/>
                  <wp:effectExtent l="0" t="0" r="0" b="9525"/>
                  <wp:docPr id="1" name="Εικόνα 2"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elo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095375"/>
                          </a:xfrm>
                          <a:prstGeom prst="rect">
                            <a:avLst/>
                          </a:prstGeom>
                          <a:noFill/>
                          <a:ln>
                            <a:noFill/>
                          </a:ln>
                        </pic:spPr>
                      </pic:pic>
                    </a:graphicData>
                  </a:graphic>
                </wp:inline>
              </w:drawing>
            </w:r>
          </w:p>
        </w:tc>
        <w:tc>
          <w:tcPr>
            <w:tcW w:w="6573" w:type="dxa"/>
          </w:tcPr>
          <w:p w:rsidR="002867A8" w:rsidRPr="002867A8" w:rsidRDefault="002867A8" w:rsidP="002867A8">
            <w:pPr>
              <w:tabs>
                <w:tab w:val="left" w:pos="2880"/>
                <w:tab w:val="center" w:pos="4153"/>
              </w:tabs>
              <w:spacing w:after="0" w:line="240" w:lineRule="auto"/>
              <w:rPr>
                <w:rFonts w:ascii="Palatino Linotype" w:eastAsia="Calibri" w:hAnsi="Palatino Linotype" w:cs="Times New Roman"/>
                <w:b/>
                <w:smallCaps/>
                <w:color w:val="03486A"/>
                <w:sz w:val="20"/>
                <w:szCs w:val="20"/>
                <w:lang w:val="el-GR" w:eastAsia="el-GR"/>
              </w:rPr>
            </w:pPr>
          </w:p>
          <w:p w:rsidR="002867A8" w:rsidRPr="002867A8" w:rsidRDefault="002867A8" w:rsidP="002867A8">
            <w:pPr>
              <w:tabs>
                <w:tab w:val="left" w:pos="2880"/>
                <w:tab w:val="center" w:pos="4153"/>
              </w:tabs>
              <w:spacing w:after="0" w:line="240" w:lineRule="auto"/>
              <w:rPr>
                <w:rFonts w:ascii="Palatino Linotype" w:eastAsia="Calibri" w:hAnsi="Palatino Linotype" w:cs="Times New Roman"/>
                <w:b/>
                <w:smallCaps/>
                <w:color w:val="03486A"/>
                <w:sz w:val="18"/>
                <w:szCs w:val="18"/>
                <w:lang w:val="el-GR" w:eastAsia="el-GR"/>
              </w:rPr>
            </w:pPr>
            <w:r w:rsidRPr="002867A8">
              <w:rPr>
                <w:rFonts w:ascii="Palatino Linotype" w:eastAsia="Calibri" w:hAnsi="Palatino Linotype" w:cs="Times New Roman"/>
                <w:b/>
                <w:smallCaps/>
                <w:color w:val="03486A"/>
                <w:sz w:val="18"/>
                <w:szCs w:val="18"/>
                <w:lang w:val="el-GR" w:eastAsia="el-GR"/>
              </w:rPr>
              <w:t>ΕΛΛΗΝΙΚΗ ΔΗΜΟΚΡΑΤΙΑ</w:t>
            </w:r>
          </w:p>
          <w:p w:rsidR="002867A8" w:rsidRPr="002867A8" w:rsidRDefault="002867A8" w:rsidP="002867A8">
            <w:pPr>
              <w:spacing w:after="0" w:line="240" w:lineRule="auto"/>
              <w:rPr>
                <w:rFonts w:ascii="Palatino Linotype" w:eastAsia="Calibri" w:hAnsi="Palatino Linotype" w:cs="Times New Roman"/>
                <w:b/>
                <w:smallCaps/>
                <w:color w:val="03486A"/>
                <w:sz w:val="18"/>
                <w:szCs w:val="18"/>
                <w:lang w:val="el-GR" w:eastAsia="el-GR"/>
              </w:rPr>
            </w:pPr>
            <w:r w:rsidRPr="002867A8">
              <w:rPr>
                <w:rFonts w:ascii="Palatino Linotype" w:eastAsia="Calibri" w:hAnsi="Palatino Linotype" w:cs="Times New Roman"/>
                <w:b/>
                <w:smallCaps/>
                <w:color w:val="03486A"/>
                <w:sz w:val="24"/>
                <w:szCs w:val="24"/>
                <w:lang w:val="el-GR" w:eastAsia="el-GR"/>
              </w:rPr>
              <w:t>Π</w:t>
            </w:r>
            <w:r w:rsidRPr="002867A8">
              <w:rPr>
                <w:rFonts w:ascii="Palatino Linotype" w:eastAsia="Calibri" w:hAnsi="Palatino Linotype" w:cs="Times New Roman"/>
                <w:b/>
                <w:smallCaps/>
                <w:color w:val="03486A"/>
                <w:sz w:val="18"/>
                <w:szCs w:val="18"/>
                <w:lang w:val="el-GR" w:eastAsia="el-GR"/>
              </w:rPr>
              <w:t xml:space="preserve">ΑΝΕΠΙΣΤΗΜΙΟ </w:t>
            </w:r>
            <w:r w:rsidRPr="002867A8">
              <w:rPr>
                <w:rFonts w:ascii="Palatino Linotype" w:eastAsia="Calibri" w:hAnsi="Palatino Linotype" w:cs="Times New Roman"/>
                <w:b/>
                <w:smallCaps/>
                <w:color w:val="03486A"/>
                <w:sz w:val="24"/>
                <w:szCs w:val="24"/>
                <w:lang w:val="el-GR" w:eastAsia="el-GR"/>
              </w:rPr>
              <w:t>Π</w:t>
            </w:r>
            <w:r w:rsidRPr="002867A8">
              <w:rPr>
                <w:rFonts w:ascii="Palatino Linotype" w:eastAsia="Calibri" w:hAnsi="Palatino Linotype" w:cs="Times New Roman"/>
                <w:b/>
                <w:smallCaps/>
                <w:color w:val="03486A"/>
                <w:sz w:val="18"/>
                <w:szCs w:val="18"/>
                <w:lang w:val="el-GR" w:eastAsia="el-GR"/>
              </w:rPr>
              <w:t xml:space="preserve">ΕΛΟΠΟΝΝΗΣΟΥ    </w:t>
            </w:r>
          </w:p>
          <w:p w:rsidR="002867A8" w:rsidRPr="002867A8" w:rsidRDefault="002867A8" w:rsidP="002867A8">
            <w:pPr>
              <w:spacing w:after="0" w:line="240" w:lineRule="auto"/>
              <w:rPr>
                <w:rFonts w:ascii="Palatino Linotype" w:eastAsia="Calibri" w:hAnsi="Palatino Linotype" w:cs="Times New Roman"/>
                <w:b/>
                <w:smallCaps/>
                <w:color w:val="03486A"/>
                <w:sz w:val="20"/>
                <w:szCs w:val="20"/>
                <w:lang w:val="el-GR" w:eastAsia="el-GR"/>
              </w:rPr>
            </w:pPr>
            <w:r w:rsidRPr="002867A8">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316FFFE6" wp14:editId="556E199B">
                      <wp:simplePos x="0" y="0"/>
                      <wp:positionH relativeFrom="column">
                        <wp:posOffset>-3810</wp:posOffset>
                      </wp:positionH>
                      <wp:positionV relativeFrom="paragraph">
                        <wp:posOffset>73025</wp:posOffset>
                      </wp:positionV>
                      <wp:extent cx="4761230" cy="5715"/>
                      <wp:effectExtent l="0" t="0" r="29845" b="35560"/>
                      <wp:wrapNone/>
                      <wp:docPr id="3" name="Ευθύγραμμο βέλος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1230" cy="5715"/>
                              </a:xfrm>
                              <a:prstGeom prst="straightConnector1">
                                <a:avLst/>
                              </a:prstGeom>
                              <a:noFill/>
                              <a:ln w="19050">
                                <a:solidFill>
                                  <a:srgbClr val="C536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7026AF" id="_x0000_t32" coordsize="21600,21600" o:spt="32" o:oned="t" path="m,l21600,21600e" filled="f">
                      <v:path arrowok="t" fillok="f" o:connecttype="none"/>
                      <o:lock v:ext="edit" shapetype="t"/>
                    </v:shapetype>
                    <v:shape id="Ευθύγραμμο βέλος σύνδεσης 3" o:spid="_x0000_s1026" type="#_x0000_t32" style="position:absolute;margin-left:-.3pt;margin-top:5.75pt;width:374.9pt;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" strokecolor="#c5361c" strokeweight="1.5pt">
                      <v:shadow color="#622423" offset="1pt"/>
                    </v:shape>
                  </w:pict>
                </mc:Fallback>
              </mc:AlternateContent>
            </w:r>
          </w:p>
          <w:p w:rsidR="002867A8" w:rsidRPr="002867A8" w:rsidRDefault="002867A8" w:rsidP="002867A8">
            <w:pPr>
              <w:spacing w:after="0" w:line="240" w:lineRule="auto"/>
              <w:rPr>
                <w:rFonts w:ascii="Palatino Linotype" w:eastAsia="Calibri" w:hAnsi="Palatino Linotype" w:cs="Times New Roman"/>
                <w:b/>
                <w:smallCaps/>
                <w:color w:val="03486A"/>
                <w:sz w:val="18"/>
                <w:szCs w:val="18"/>
                <w:lang w:val="el-GR" w:eastAsia="el-GR"/>
              </w:rPr>
            </w:pPr>
            <w:proofErr w:type="spellStart"/>
            <w:r w:rsidRPr="002867A8">
              <w:rPr>
                <w:rFonts w:ascii="Palatino Linotype" w:eastAsia="Calibri" w:hAnsi="Palatino Linotype" w:cs="Times New Roman"/>
                <w:b/>
                <w:smallCaps/>
                <w:color w:val="03486A"/>
                <w:sz w:val="20"/>
                <w:szCs w:val="20"/>
                <w:lang w:val="el-GR" w:eastAsia="el-GR"/>
              </w:rPr>
              <w:t>Τμημα</w:t>
            </w:r>
            <w:proofErr w:type="spellEnd"/>
            <w:r w:rsidRPr="002867A8">
              <w:rPr>
                <w:rFonts w:ascii="Palatino Linotype" w:eastAsia="Calibri" w:hAnsi="Palatino Linotype" w:cs="Times New Roman"/>
                <w:b/>
                <w:smallCaps/>
                <w:color w:val="03486A"/>
                <w:sz w:val="20"/>
                <w:szCs w:val="20"/>
                <w:lang w:val="el-GR" w:eastAsia="el-GR"/>
              </w:rPr>
              <w:t xml:space="preserve"> </w:t>
            </w:r>
            <w:r w:rsidRPr="002867A8">
              <w:rPr>
                <w:rFonts w:ascii="Palatino Linotype" w:eastAsia="Calibri" w:hAnsi="Palatino Linotype" w:cs="Times New Roman"/>
                <w:b/>
                <w:smallCaps/>
                <w:color w:val="03486A"/>
                <w:sz w:val="18"/>
                <w:szCs w:val="18"/>
                <w:lang w:val="el-GR" w:eastAsia="el-GR"/>
              </w:rPr>
              <w:t xml:space="preserve">ΙΣΤΟΡΙΑΣ, ΑΡΧΑΙΟΛΟΓΙΑΣ </w:t>
            </w:r>
          </w:p>
          <w:p w:rsidR="002867A8" w:rsidRPr="002867A8" w:rsidRDefault="002867A8" w:rsidP="002867A8">
            <w:pPr>
              <w:spacing w:after="0" w:line="240" w:lineRule="auto"/>
              <w:rPr>
                <w:rFonts w:ascii="Palatino Linotype" w:eastAsia="Calibri" w:hAnsi="Palatino Linotype" w:cs="Times New Roman"/>
                <w:b/>
                <w:smallCaps/>
                <w:color w:val="03486A"/>
                <w:sz w:val="18"/>
                <w:szCs w:val="18"/>
                <w:lang w:val="el-GR" w:eastAsia="el-GR"/>
              </w:rPr>
            </w:pPr>
            <w:r w:rsidRPr="002867A8">
              <w:rPr>
                <w:rFonts w:ascii="Palatino Linotype" w:eastAsia="Calibri" w:hAnsi="Palatino Linotype" w:cs="Times New Roman"/>
                <w:b/>
                <w:smallCaps/>
                <w:color w:val="03486A"/>
                <w:sz w:val="18"/>
                <w:szCs w:val="18"/>
                <w:lang w:val="el-GR" w:eastAsia="el-GR"/>
              </w:rPr>
              <w:t>ΚΑΙ ΔΙΑΧΕΙΡΙΣΗΣ ΠΟΛΙΤΙΣΜΙΚΩΝ ΑΓΑΘΩΝ</w:t>
            </w:r>
          </w:p>
          <w:p w:rsidR="002867A8" w:rsidRPr="002867A8" w:rsidRDefault="002867A8" w:rsidP="002867A8">
            <w:pPr>
              <w:tabs>
                <w:tab w:val="center" w:pos="4153"/>
                <w:tab w:val="right" w:pos="8306"/>
              </w:tabs>
              <w:spacing w:after="0" w:line="240" w:lineRule="auto"/>
              <w:rPr>
                <w:rFonts w:ascii="Palatino Linotype" w:eastAsia="Calibri" w:hAnsi="Palatino Linotype" w:cs="Times New Roman"/>
                <w:color w:val="03486A"/>
                <w:sz w:val="18"/>
                <w:szCs w:val="18"/>
                <w:lang w:val="el-GR" w:eastAsia="el-GR"/>
              </w:rPr>
            </w:pPr>
            <w:r w:rsidRPr="002867A8">
              <w:rPr>
                <w:rFonts w:ascii="Palatino Linotype" w:eastAsia="Calibri" w:hAnsi="Palatino Linotype" w:cs="Times New Roman"/>
                <w:color w:val="03486A"/>
                <w:sz w:val="18"/>
                <w:szCs w:val="18"/>
                <w:lang w:val="el-GR" w:eastAsia="el-GR"/>
              </w:rPr>
              <w:t xml:space="preserve">Διεύθυνση: Ανατολικό Κέντρο , 24100 Καλαμάτα </w:t>
            </w:r>
          </w:p>
          <w:p w:rsidR="002867A8" w:rsidRPr="002867A8" w:rsidRDefault="002867A8" w:rsidP="002867A8">
            <w:pPr>
              <w:tabs>
                <w:tab w:val="center" w:pos="4153"/>
                <w:tab w:val="right" w:pos="8306"/>
              </w:tabs>
              <w:spacing w:after="0" w:line="240" w:lineRule="auto"/>
              <w:rPr>
                <w:rFonts w:ascii="Palatino Linotype" w:eastAsia="Calibri" w:hAnsi="Palatino Linotype" w:cs="Times New Roman"/>
                <w:color w:val="03486A"/>
                <w:sz w:val="18"/>
                <w:szCs w:val="18"/>
                <w:lang w:val="el-GR" w:eastAsia="el-GR"/>
              </w:rPr>
            </w:pPr>
            <w:r w:rsidRPr="002867A8">
              <w:rPr>
                <w:rFonts w:ascii="Palatino Linotype" w:eastAsia="Calibri" w:hAnsi="Palatino Linotype" w:cs="Times New Roman"/>
                <w:color w:val="03486A"/>
                <w:sz w:val="18"/>
                <w:szCs w:val="18"/>
                <w:lang w:val="el-GR" w:eastAsia="el-GR"/>
              </w:rPr>
              <w:t xml:space="preserve">Τηλ.:2721065116, 2721065101, </w:t>
            </w:r>
            <w:r w:rsidRPr="002867A8">
              <w:rPr>
                <w:rFonts w:ascii="Palatino Linotype" w:eastAsia="Calibri" w:hAnsi="Palatino Linotype" w:cs="Times New Roman"/>
                <w:color w:val="03486A"/>
                <w:sz w:val="18"/>
                <w:szCs w:val="18"/>
                <w:lang w:eastAsia="el-GR"/>
              </w:rPr>
              <w:t>fax</w:t>
            </w:r>
            <w:r w:rsidRPr="002867A8">
              <w:rPr>
                <w:rFonts w:ascii="Palatino Linotype" w:eastAsia="Calibri" w:hAnsi="Palatino Linotype" w:cs="Times New Roman"/>
                <w:color w:val="03486A"/>
                <w:sz w:val="18"/>
                <w:szCs w:val="18"/>
                <w:lang w:val="el-GR" w:eastAsia="el-GR"/>
              </w:rPr>
              <w:t>: 2721065112</w:t>
            </w:r>
          </w:p>
          <w:p w:rsidR="002867A8" w:rsidRPr="002867A8" w:rsidRDefault="002867A8" w:rsidP="002867A8">
            <w:pPr>
              <w:tabs>
                <w:tab w:val="center" w:pos="4153"/>
                <w:tab w:val="right" w:pos="8306"/>
              </w:tabs>
              <w:spacing w:after="0" w:line="240" w:lineRule="auto"/>
              <w:rPr>
                <w:rFonts w:ascii="Palatino Linotype" w:eastAsia="Arial Unicode MS" w:hAnsi="Palatino Linotype" w:cs="Times New Roman"/>
                <w:color w:val="03486A"/>
                <w:sz w:val="18"/>
                <w:szCs w:val="18"/>
                <w:lang w:val="el-GR" w:eastAsia="zh-CN"/>
              </w:rPr>
            </w:pPr>
            <w:r w:rsidRPr="002867A8">
              <w:rPr>
                <w:rFonts w:ascii="Palatino Linotype" w:eastAsia="Calibri" w:hAnsi="Palatino Linotype" w:cs="Times New Roman"/>
                <w:color w:val="03486A"/>
                <w:sz w:val="18"/>
                <w:szCs w:val="18"/>
                <w:lang w:val="el-GR" w:eastAsia="el-GR"/>
              </w:rPr>
              <w:t xml:space="preserve">Πληροφορίες: Παναγούλα Καρλή , </w:t>
            </w:r>
            <w:r w:rsidRPr="002867A8">
              <w:rPr>
                <w:rFonts w:ascii="Palatino Linotype" w:eastAsia="Calibri" w:hAnsi="Palatino Linotype" w:cs="Times New Roman"/>
                <w:color w:val="03486A"/>
                <w:sz w:val="18"/>
                <w:szCs w:val="18"/>
                <w:lang w:eastAsia="el-GR"/>
              </w:rPr>
              <w:t>email</w:t>
            </w:r>
            <w:r w:rsidRPr="002867A8">
              <w:rPr>
                <w:rFonts w:ascii="Palatino Linotype" w:eastAsia="Calibri" w:hAnsi="Palatino Linotype" w:cs="Times New Roman"/>
                <w:color w:val="03486A"/>
                <w:sz w:val="18"/>
                <w:szCs w:val="18"/>
                <w:lang w:val="el-GR" w:eastAsia="el-GR"/>
              </w:rPr>
              <w:t xml:space="preserve">: </w:t>
            </w:r>
            <w:proofErr w:type="spellStart"/>
            <w:r w:rsidRPr="002867A8">
              <w:rPr>
                <w:rFonts w:ascii="Palatino Linotype" w:eastAsia="Calibri" w:hAnsi="Palatino Linotype" w:cs="Times New Roman"/>
                <w:color w:val="03486A"/>
                <w:sz w:val="18"/>
                <w:szCs w:val="18"/>
                <w:lang w:eastAsia="el-GR"/>
              </w:rPr>
              <w:t>hamcc</w:t>
            </w:r>
            <w:proofErr w:type="spellEnd"/>
            <w:r w:rsidRPr="002867A8">
              <w:rPr>
                <w:rFonts w:ascii="Palatino Linotype" w:eastAsia="Calibri" w:hAnsi="Palatino Linotype" w:cs="Times New Roman"/>
                <w:color w:val="03486A"/>
                <w:sz w:val="18"/>
                <w:szCs w:val="18"/>
                <w:lang w:val="el-GR" w:eastAsia="el-GR"/>
              </w:rPr>
              <w:t>-</w:t>
            </w:r>
            <w:proofErr w:type="spellStart"/>
            <w:r w:rsidRPr="002867A8">
              <w:rPr>
                <w:rFonts w:ascii="Palatino Linotype" w:eastAsia="Calibri" w:hAnsi="Palatino Linotype" w:cs="Times New Roman"/>
                <w:color w:val="03486A"/>
                <w:sz w:val="18"/>
                <w:szCs w:val="18"/>
                <w:lang w:eastAsia="el-GR"/>
              </w:rPr>
              <w:t>secr</w:t>
            </w:r>
            <w:proofErr w:type="spellEnd"/>
            <w:r w:rsidRPr="002867A8">
              <w:rPr>
                <w:rFonts w:ascii="Palatino Linotype" w:eastAsia="Arial Unicode MS" w:hAnsi="Palatino Linotype" w:cs="Times New Roman"/>
                <w:color w:val="03486A"/>
                <w:sz w:val="18"/>
                <w:szCs w:val="18"/>
                <w:lang w:val="el-GR" w:eastAsia="zh-CN"/>
              </w:rPr>
              <w:t xml:space="preserve"> @</w:t>
            </w:r>
            <w:r w:rsidRPr="002867A8">
              <w:rPr>
                <w:rFonts w:ascii="Palatino Linotype" w:eastAsia="Arial Unicode MS" w:hAnsi="Palatino Linotype" w:cs="Times New Roman"/>
                <w:color w:val="03486A"/>
                <w:sz w:val="18"/>
                <w:szCs w:val="18"/>
                <w:lang w:eastAsia="zh-CN"/>
              </w:rPr>
              <w:t>uop</w:t>
            </w:r>
            <w:r w:rsidRPr="002867A8">
              <w:rPr>
                <w:rFonts w:ascii="Palatino Linotype" w:eastAsia="Arial Unicode MS" w:hAnsi="Palatino Linotype" w:cs="Times New Roman"/>
                <w:color w:val="03486A"/>
                <w:sz w:val="18"/>
                <w:szCs w:val="18"/>
                <w:lang w:val="el-GR" w:eastAsia="zh-CN"/>
              </w:rPr>
              <w:t>.</w:t>
            </w:r>
            <w:r w:rsidRPr="002867A8">
              <w:rPr>
                <w:rFonts w:ascii="Palatino Linotype" w:eastAsia="Arial Unicode MS" w:hAnsi="Palatino Linotype" w:cs="Times New Roman"/>
                <w:color w:val="03486A"/>
                <w:sz w:val="18"/>
                <w:szCs w:val="18"/>
                <w:lang w:eastAsia="zh-CN"/>
              </w:rPr>
              <w:t>gr</w:t>
            </w:r>
          </w:p>
          <w:p w:rsidR="002867A8" w:rsidRPr="002867A8" w:rsidRDefault="002867A8" w:rsidP="002867A8">
            <w:pPr>
              <w:tabs>
                <w:tab w:val="center" w:pos="4153"/>
                <w:tab w:val="right" w:pos="8306"/>
              </w:tabs>
              <w:spacing w:after="0" w:line="240" w:lineRule="auto"/>
              <w:rPr>
                <w:rFonts w:ascii="Palatino Linotype" w:eastAsia="Arial Unicode MS" w:hAnsi="Palatino Linotype" w:cs="Times New Roman"/>
                <w:color w:val="03486A"/>
                <w:sz w:val="18"/>
                <w:szCs w:val="18"/>
                <w:lang w:val="el-GR" w:eastAsia="zh-CN"/>
              </w:rPr>
            </w:pPr>
          </w:p>
          <w:p w:rsidR="002867A8" w:rsidRPr="002867A8" w:rsidRDefault="002867A8" w:rsidP="002867A8">
            <w:pPr>
              <w:tabs>
                <w:tab w:val="center" w:pos="4153"/>
                <w:tab w:val="right" w:pos="8306"/>
              </w:tabs>
              <w:spacing w:after="0" w:line="240" w:lineRule="auto"/>
              <w:rPr>
                <w:rFonts w:ascii="Palatino Linotype" w:eastAsia="Arial Unicode MS" w:hAnsi="Palatino Linotype" w:cs="Times New Roman"/>
                <w:color w:val="03486A"/>
                <w:sz w:val="18"/>
                <w:szCs w:val="18"/>
                <w:lang w:val="el-GR" w:eastAsia="zh-CN"/>
              </w:rPr>
            </w:pPr>
          </w:p>
        </w:tc>
      </w:tr>
    </w:tbl>
    <w:p w:rsidR="00205BA1" w:rsidRDefault="00205BA1" w:rsidP="00205BA1">
      <w:pPr>
        <w:spacing w:after="120" w:line="240" w:lineRule="auto"/>
        <w:ind w:left="720"/>
        <w:contextualSpacing/>
        <w:jc w:val="center"/>
        <w:rPr>
          <w:rFonts w:ascii="Calibri" w:eastAsia="Times New Roman" w:hAnsi="Calibri" w:cs="Arial"/>
          <w:b/>
          <w:lang w:val="el-GR"/>
        </w:rPr>
      </w:pPr>
    </w:p>
    <w:p w:rsidR="00205BA1" w:rsidRDefault="00205BA1" w:rsidP="00205BA1">
      <w:pPr>
        <w:spacing w:after="120" w:line="240" w:lineRule="auto"/>
        <w:ind w:left="720"/>
        <w:contextualSpacing/>
        <w:jc w:val="center"/>
        <w:rPr>
          <w:rFonts w:ascii="Calibri" w:eastAsia="Times New Roman" w:hAnsi="Calibri" w:cs="Arial"/>
          <w:b/>
          <w:lang w:val="el-GR"/>
        </w:rPr>
      </w:pPr>
    </w:p>
    <w:p w:rsidR="00205BA1" w:rsidRDefault="002867A8" w:rsidP="00205BA1">
      <w:pPr>
        <w:spacing w:after="120" w:line="240" w:lineRule="auto"/>
        <w:ind w:left="720"/>
        <w:contextualSpacing/>
        <w:jc w:val="center"/>
        <w:rPr>
          <w:rFonts w:ascii="Calibri" w:eastAsia="Times New Roman" w:hAnsi="Calibri" w:cs="Arial"/>
          <w:b/>
          <w:lang w:val="el-GR"/>
        </w:rPr>
      </w:pPr>
      <w:r>
        <w:rPr>
          <w:rFonts w:ascii="Calibri" w:eastAsia="Times New Roman" w:hAnsi="Calibri" w:cs="Arial"/>
          <w:b/>
          <w:lang w:val="el-GR"/>
        </w:rPr>
        <w:t>ΑΝΑΚΟΙΝΩΣΗ</w:t>
      </w:r>
    </w:p>
    <w:p w:rsidR="002867A8" w:rsidRDefault="002867A8" w:rsidP="00205BA1">
      <w:pPr>
        <w:spacing w:after="0" w:line="240" w:lineRule="auto"/>
        <w:jc w:val="center"/>
        <w:rPr>
          <w:rFonts w:ascii="Calibri" w:eastAsia="Calibri" w:hAnsi="Calibri" w:cs="Times New Roman"/>
          <w:b/>
          <w:lang w:val="el-GR"/>
        </w:rPr>
      </w:pPr>
    </w:p>
    <w:p w:rsidR="002867A8" w:rsidRPr="002867A8" w:rsidRDefault="002867A8" w:rsidP="00205BA1">
      <w:pPr>
        <w:spacing w:after="0" w:line="240" w:lineRule="auto"/>
        <w:jc w:val="center"/>
        <w:rPr>
          <w:rFonts w:ascii="Calibri" w:eastAsia="Calibri" w:hAnsi="Calibri" w:cs="Times New Roman"/>
          <w:b/>
          <w:sz w:val="24"/>
          <w:szCs w:val="24"/>
          <w:lang w:val="el-GR"/>
        </w:rPr>
      </w:pPr>
      <w:r w:rsidRPr="002867A8">
        <w:rPr>
          <w:rFonts w:ascii="Calibri" w:eastAsia="Times New Roman" w:hAnsi="Calibri" w:cs="Arial"/>
          <w:sz w:val="24"/>
          <w:szCs w:val="24"/>
          <w:lang w:val="el-GR"/>
        </w:rPr>
        <w:t>«Κ</w:t>
      </w:r>
      <w:r w:rsidRPr="00205BA1">
        <w:rPr>
          <w:rFonts w:ascii="Calibri" w:eastAsia="Times New Roman" w:hAnsi="Calibri" w:cs="Arial"/>
          <w:sz w:val="24"/>
          <w:szCs w:val="24"/>
          <w:lang w:val="el-GR"/>
        </w:rPr>
        <w:t>ωδικ</w:t>
      </w:r>
      <w:r w:rsidRPr="002867A8">
        <w:rPr>
          <w:rFonts w:ascii="Calibri" w:eastAsia="Times New Roman" w:hAnsi="Calibri" w:cs="Arial"/>
          <w:sz w:val="24"/>
          <w:szCs w:val="24"/>
          <w:lang w:val="el-GR"/>
        </w:rPr>
        <w:t>οί</w:t>
      </w:r>
      <w:r w:rsidRPr="00205BA1">
        <w:rPr>
          <w:rFonts w:ascii="Calibri" w:eastAsia="Times New Roman" w:hAnsi="Calibri" w:cs="Arial"/>
          <w:sz w:val="24"/>
          <w:szCs w:val="24"/>
          <w:lang w:val="el-GR"/>
        </w:rPr>
        <w:t xml:space="preserve"> πρόσβασης στους πρωτοετείς φοιτητές</w:t>
      </w:r>
      <w:r w:rsidRPr="002867A8">
        <w:rPr>
          <w:rFonts w:ascii="Calibri" w:eastAsia="Times New Roman" w:hAnsi="Calibri" w:cs="Arial"/>
          <w:sz w:val="24"/>
          <w:szCs w:val="24"/>
          <w:lang w:val="el-GR"/>
        </w:rPr>
        <w:t>»</w:t>
      </w:r>
    </w:p>
    <w:p w:rsidR="002867A8" w:rsidRDefault="002867A8" w:rsidP="00205BA1">
      <w:pPr>
        <w:spacing w:after="0" w:line="240" w:lineRule="auto"/>
        <w:jc w:val="center"/>
        <w:rPr>
          <w:rFonts w:ascii="Calibri" w:eastAsia="Calibri" w:hAnsi="Calibri" w:cs="Times New Roman"/>
          <w:b/>
          <w:lang w:val="el-GR"/>
        </w:rPr>
      </w:pPr>
    </w:p>
    <w:p w:rsidR="002867A8" w:rsidRDefault="002867A8" w:rsidP="00205BA1">
      <w:pPr>
        <w:spacing w:after="0" w:line="240" w:lineRule="auto"/>
        <w:jc w:val="center"/>
        <w:rPr>
          <w:rFonts w:ascii="Calibri" w:eastAsia="Calibri" w:hAnsi="Calibri" w:cs="Times New Roman"/>
          <w:b/>
          <w:lang w:val="el-GR"/>
        </w:rPr>
      </w:pPr>
    </w:p>
    <w:p w:rsidR="002867A8" w:rsidRDefault="002867A8" w:rsidP="00205BA1">
      <w:pPr>
        <w:spacing w:after="0" w:line="240" w:lineRule="auto"/>
        <w:jc w:val="center"/>
        <w:rPr>
          <w:rFonts w:ascii="Calibri" w:eastAsia="Calibri" w:hAnsi="Calibri" w:cs="Times New Roman"/>
          <w:b/>
          <w:lang w:val="el-GR"/>
        </w:rPr>
      </w:pPr>
      <w:r>
        <w:rPr>
          <w:rFonts w:ascii="Calibri" w:eastAsia="Calibri" w:hAnsi="Calibri" w:cs="Times New Roman"/>
          <w:b/>
          <w:lang w:val="el-GR"/>
        </w:rPr>
        <w:t>Αγαπητές/ο</w:t>
      </w:r>
      <w:bookmarkStart w:id="0" w:name="_GoBack"/>
      <w:bookmarkEnd w:id="0"/>
      <w:r>
        <w:rPr>
          <w:rFonts w:ascii="Calibri" w:eastAsia="Calibri" w:hAnsi="Calibri" w:cs="Times New Roman"/>
          <w:b/>
          <w:lang w:val="el-GR"/>
        </w:rPr>
        <w:t>ι φοιτήτριες/</w:t>
      </w:r>
      <w:proofErr w:type="spellStart"/>
      <w:r>
        <w:rPr>
          <w:rFonts w:ascii="Calibri" w:eastAsia="Calibri" w:hAnsi="Calibri" w:cs="Times New Roman"/>
          <w:b/>
          <w:lang w:val="el-GR"/>
        </w:rPr>
        <w:t>ές</w:t>
      </w:r>
      <w:proofErr w:type="spellEnd"/>
    </w:p>
    <w:p w:rsidR="002867A8" w:rsidRDefault="002867A8" w:rsidP="00205BA1">
      <w:pPr>
        <w:spacing w:after="0" w:line="240" w:lineRule="auto"/>
        <w:jc w:val="center"/>
        <w:rPr>
          <w:rFonts w:ascii="Calibri" w:eastAsia="Calibri" w:hAnsi="Calibri" w:cs="Times New Roman"/>
          <w:b/>
          <w:lang w:val="el-GR"/>
        </w:rPr>
      </w:pPr>
    </w:p>
    <w:p w:rsidR="002867A8" w:rsidRDefault="002867A8" w:rsidP="00205BA1">
      <w:pPr>
        <w:spacing w:after="0" w:line="240" w:lineRule="auto"/>
        <w:jc w:val="center"/>
        <w:rPr>
          <w:rFonts w:ascii="Calibri" w:eastAsia="Calibri" w:hAnsi="Calibri" w:cs="Times New Roman"/>
          <w:b/>
          <w:lang w:val="el-GR"/>
        </w:rPr>
      </w:pPr>
      <w:r>
        <w:rPr>
          <w:rFonts w:ascii="Calibri" w:eastAsia="Calibri" w:hAnsi="Calibri" w:cs="Times New Roman"/>
          <w:b/>
          <w:lang w:val="el-GR"/>
        </w:rPr>
        <w:t>Σας ενημερώνουμε ότι έχει πραγματοποιηθεί η απόδοση των κωδικών</w:t>
      </w:r>
      <w:r w:rsidRPr="00205BA1">
        <w:rPr>
          <w:rFonts w:ascii="Calibri" w:eastAsia="Calibri" w:hAnsi="Calibri" w:cs="Times New Roman"/>
          <w:b/>
          <w:lang w:val="el-GR"/>
        </w:rPr>
        <w:t xml:space="preserve"> πρόσβασης στους πρωτοετείς φοιτητές</w:t>
      </w:r>
      <w:r w:rsidRPr="002867A8">
        <w:rPr>
          <w:rFonts w:ascii="Calibri" w:eastAsia="Calibri" w:hAnsi="Calibri" w:cs="Times New Roman"/>
          <w:b/>
          <w:lang w:val="el-GR"/>
        </w:rPr>
        <w:t xml:space="preserve"> και μπορούν να τους παραλάβουν αυτοπροσώπως από την Γραμματεία του ΤΙΑΔΠΑ, καθημερινά 12:00-13:00.</w:t>
      </w:r>
    </w:p>
    <w:p w:rsidR="002867A8" w:rsidRDefault="002867A8" w:rsidP="002867A8">
      <w:pPr>
        <w:spacing w:after="0" w:line="240" w:lineRule="auto"/>
        <w:rPr>
          <w:rFonts w:ascii="Calibri" w:eastAsia="Calibri" w:hAnsi="Calibri" w:cs="Times New Roman"/>
          <w:lang w:val="el-GR"/>
        </w:rPr>
      </w:pPr>
    </w:p>
    <w:p w:rsidR="002867A8" w:rsidRDefault="002867A8" w:rsidP="002867A8">
      <w:pPr>
        <w:spacing w:after="0" w:line="240" w:lineRule="auto"/>
        <w:rPr>
          <w:rFonts w:ascii="Calibri" w:eastAsia="Calibri" w:hAnsi="Calibri" w:cs="Times New Roman"/>
          <w:lang w:val="el-GR"/>
        </w:rPr>
      </w:pPr>
    </w:p>
    <w:p w:rsidR="00205BA1" w:rsidRPr="00205BA1" w:rsidRDefault="002867A8" w:rsidP="002867A8">
      <w:pPr>
        <w:spacing w:after="0" w:line="240" w:lineRule="auto"/>
        <w:rPr>
          <w:rFonts w:ascii="Calibri" w:eastAsia="Calibri" w:hAnsi="Calibri" w:cs="Times New Roman"/>
          <w:lang w:val="el-GR"/>
        </w:rPr>
      </w:pPr>
      <w:r>
        <w:rPr>
          <w:rFonts w:ascii="Calibri" w:eastAsia="Calibri" w:hAnsi="Calibri" w:cs="Times New Roman"/>
          <w:lang w:val="el-GR"/>
        </w:rPr>
        <w:t xml:space="preserve">ΣΗΜΕΙΩΣΗ: </w:t>
      </w:r>
      <w:r w:rsidR="00205BA1" w:rsidRPr="002867A8">
        <w:rPr>
          <w:rFonts w:ascii="Calibri" w:eastAsia="Calibri" w:hAnsi="Calibri" w:cs="Times New Roman"/>
          <w:lang w:val="el-GR"/>
        </w:rPr>
        <w:t xml:space="preserve">Κατόπιν της με </w:t>
      </w:r>
      <w:proofErr w:type="spellStart"/>
      <w:r w:rsidR="00205BA1" w:rsidRPr="00205BA1">
        <w:rPr>
          <w:rFonts w:ascii="Calibri" w:eastAsia="Calibri" w:hAnsi="Calibri" w:cs="Times New Roman"/>
          <w:lang w:val="el-GR"/>
        </w:rPr>
        <w:t>Αρ.Πρωτ</w:t>
      </w:r>
      <w:proofErr w:type="spellEnd"/>
      <w:r w:rsidR="00205BA1" w:rsidRPr="00205BA1">
        <w:rPr>
          <w:rFonts w:ascii="Calibri" w:eastAsia="Calibri" w:hAnsi="Calibri" w:cs="Times New Roman"/>
          <w:lang w:val="el-GR"/>
        </w:rPr>
        <w:t>. :   151869/Α3</w:t>
      </w:r>
      <w:r w:rsidR="00205BA1" w:rsidRPr="002867A8">
        <w:rPr>
          <w:rFonts w:ascii="Calibri" w:eastAsia="Calibri" w:hAnsi="Calibri" w:cs="Times New Roman"/>
          <w:lang w:val="el-GR"/>
        </w:rPr>
        <w:t xml:space="preserve"> /16.09.2016</w:t>
      </w:r>
      <w:r>
        <w:rPr>
          <w:rFonts w:ascii="Calibri" w:eastAsia="Calibri" w:hAnsi="Calibri" w:cs="Times New Roman"/>
          <w:lang w:val="el-GR"/>
        </w:rPr>
        <w:t xml:space="preserve"> εγκυκλίου της </w:t>
      </w:r>
      <w:r w:rsidR="00205BA1" w:rsidRPr="00205BA1">
        <w:rPr>
          <w:rFonts w:ascii="Calibri" w:eastAsia="Calibri" w:hAnsi="Calibri" w:cs="Times New Roman"/>
          <w:lang w:val="el-GR"/>
        </w:rPr>
        <w:t>ΓΕΝΙΚΗ</w:t>
      </w:r>
      <w:r>
        <w:rPr>
          <w:rFonts w:ascii="Calibri" w:eastAsia="Calibri" w:hAnsi="Calibri" w:cs="Times New Roman"/>
          <w:lang w:val="el-GR"/>
        </w:rPr>
        <w:t>Σ</w:t>
      </w:r>
      <w:r w:rsidR="00205BA1" w:rsidRPr="00205BA1">
        <w:rPr>
          <w:rFonts w:ascii="Calibri" w:eastAsia="Calibri" w:hAnsi="Calibri" w:cs="Times New Roman"/>
          <w:lang w:val="el-GR"/>
        </w:rPr>
        <w:t xml:space="preserve"> ΔΙΕΥΘΥΝΣΗ</w:t>
      </w:r>
      <w:r>
        <w:rPr>
          <w:rFonts w:ascii="Calibri" w:eastAsia="Calibri" w:hAnsi="Calibri" w:cs="Times New Roman"/>
          <w:lang w:val="el-GR"/>
        </w:rPr>
        <w:t>Σ</w:t>
      </w:r>
      <w:r w:rsidR="00205BA1" w:rsidRPr="00205BA1">
        <w:rPr>
          <w:rFonts w:ascii="Calibri" w:eastAsia="Calibri" w:hAnsi="Calibri" w:cs="Times New Roman"/>
          <w:lang w:val="el-GR"/>
        </w:rPr>
        <w:t xml:space="preserve"> ΣΤΡΑΤΗΓΙΚΟΥ ΣΧΕΔΙΑΣΜΟΥ, ΠΡΟΓΡΑΜΜΑΤΙΣΜΟΥ ΚΑ</w:t>
      </w:r>
      <w:r>
        <w:rPr>
          <w:rFonts w:ascii="Calibri" w:eastAsia="Calibri" w:hAnsi="Calibri" w:cs="Times New Roman"/>
          <w:lang w:val="el-GR"/>
        </w:rPr>
        <w:t xml:space="preserve">Ι ΗΛΕΚΤΡΟΝΙΚΗΣ ΔΙΑΚΥΒΕΡΝΗΣΗΣ  </w:t>
      </w:r>
      <w:r w:rsidR="00205BA1" w:rsidRPr="00205BA1">
        <w:rPr>
          <w:rFonts w:ascii="Calibri" w:eastAsia="Calibri" w:hAnsi="Calibri" w:cs="Times New Roman"/>
          <w:lang w:val="el-GR"/>
        </w:rPr>
        <w:t xml:space="preserve"> </w:t>
      </w:r>
      <w:r>
        <w:rPr>
          <w:rFonts w:ascii="Calibri" w:eastAsia="Calibri" w:hAnsi="Calibri" w:cs="Times New Roman"/>
          <w:lang w:val="el-GR"/>
        </w:rPr>
        <w:t xml:space="preserve">του  </w:t>
      </w:r>
      <w:r w:rsidR="00205BA1" w:rsidRPr="00205BA1">
        <w:rPr>
          <w:rFonts w:ascii="Calibri" w:eastAsia="Calibri" w:hAnsi="Calibri" w:cs="Times New Roman"/>
          <w:lang w:val="el-GR"/>
        </w:rPr>
        <w:t>ΥΠΟΥΡΓΕΙΟ</w:t>
      </w:r>
      <w:r w:rsidRPr="002867A8">
        <w:rPr>
          <w:rFonts w:ascii="Calibri" w:eastAsia="Calibri" w:hAnsi="Calibri" w:cs="Times New Roman"/>
          <w:lang w:val="el-GR"/>
        </w:rPr>
        <w:t>Υ</w:t>
      </w:r>
      <w:r w:rsidR="00205BA1" w:rsidRPr="00205BA1">
        <w:rPr>
          <w:rFonts w:ascii="Calibri" w:eastAsia="Calibri" w:hAnsi="Calibri" w:cs="Times New Roman"/>
          <w:lang w:val="el-GR"/>
        </w:rPr>
        <w:t xml:space="preserve">  ΠΑΙΔΕΙΑΣ, ΕΡΕΥΝΑΣ  ΚΑΙ ΘΡΗΣΚΕΥΜΑΤΩΝ</w:t>
      </w:r>
      <w:r>
        <w:rPr>
          <w:rFonts w:ascii="Calibri" w:eastAsia="Calibri" w:hAnsi="Calibri" w:cs="Times New Roman"/>
          <w:lang w:val="el-GR"/>
        </w:rPr>
        <w:t xml:space="preserve"> σας ενημερώνουμε σχετικά με τη </w:t>
      </w:r>
      <w:r w:rsidRPr="002867A8">
        <w:rPr>
          <w:rFonts w:ascii="Calibri" w:eastAsia="Calibri" w:hAnsi="Calibri" w:cs="Times New Roman"/>
          <w:lang w:val="el-GR"/>
        </w:rPr>
        <w:t>δ</w:t>
      </w:r>
      <w:r w:rsidR="00205BA1" w:rsidRPr="00205BA1">
        <w:rPr>
          <w:rFonts w:ascii="Calibri" w:eastAsia="Calibri" w:hAnsi="Calibri" w:cs="Times New Roman"/>
          <w:lang w:val="el-GR"/>
        </w:rPr>
        <w:t>ιαδικασία χορήγησης κωδικών σε πρωτοετείς φοιτητές</w:t>
      </w:r>
      <w:r w:rsidRPr="002867A8">
        <w:rPr>
          <w:rFonts w:ascii="Calibri" w:eastAsia="Calibri" w:hAnsi="Calibri" w:cs="Times New Roman"/>
          <w:lang w:val="el-GR"/>
        </w:rPr>
        <w:t>, ως εξής:</w:t>
      </w:r>
    </w:p>
    <w:p w:rsidR="00205BA1" w:rsidRPr="00205BA1" w:rsidRDefault="00205BA1" w:rsidP="00205BA1">
      <w:pPr>
        <w:spacing w:after="120" w:line="240" w:lineRule="auto"/>
        <w:ind w:left="720"/>
        <w:contextualSpacing/>
        <w:jc w:val="both"/>
        <w:rPr>
          <w:rFonts w:ascii="Calibri" w:eastAsia="Times New Roman" w:hAnsi="Calibri" w:cs="Arial"/>
          <w:lang w:val="el-GR"/>
        </w:rPr>
      </w:pPr>
    </w:p>
    <w:p w:rsidR="00205BA1" w:rsidRPr="00205BA1" w:rsidRDefault="002867A8" w:rsidP="00205BA1">
      <w:pPr>
        <w:spacing w:after="120" w:line="240" w:lineRule="auto"/>
        <w:ind w:left="142" w:firstLine="567"/>
        <w:contextualSpacing/>
        <w:jc w:val="both"/>
        <w:rPr>
          <w:rFonts w:ascii="Calibri" w:eastAsia="Times New Roman" w:hAnsi="Calibri" w:cs="Arial"/>
          <w:lang w:val="el-GR"/>
        </w:rPr>
      </w:pPr>
      <w:r>
        <w:rPr>
          <w:rFonts w:ascii="Calibri" w:eastAsia="Times New Roman" w:hAnsi="Calibri" w:cs="Arial"/>
          <w:lang w:val="el-GR"/>
        </w:rPr>
        <w:t>«</w:t>
      </w:r>
      <w:r w:rsidR="00205BA1" w:rsidRPr="00205BA1">
        <w:rPr>
          <w:rFonts w:ascii="Calibri" w:eastAsia="Times New Roman" w:hAnsi="Calibri" w:cs="Arial"/>
          <w:lang w:val="el-GR"/>
        </w:rPr>
        <w:t>Δεδομένου ότι το επόμενο χρονικό διάστημα αναμένεται η έναρξη της διαδικασίας υποβολής ηλεκτρονικών αιτήσεων μετεγγραφής, παρακαλούμε για την άμεση και κατά προτεραιότητα απόδοση των αναγκαίων κωδικών πρόσβασης στους πρωτοετείς φοιτητές, που επιθυμούν να συμμετέχουν στη διαδικασία μετεγγραφών για το ακαδημαϊκό έτος 2016-17.</w:t>
      </w:r>
    </w:p>
    <w:p w:rsidR="00205BA1" w:rsidRPr="00205BA1" w:rsidRDefault="00205BA1" w:rsidP="00205BA1">
      <w:pPr>
        <w:spacing w:after="120" w:line="240" w:lineRule="auto"/>
        <w:ind w:left="142" w:firstLine="567"/>
        <w:contextualSpacing/>
        <w:jc w:val="both"/>
        <w:rPr>
          <w:rFonts w:ascii="Calibri" w:eastAsia="Times New Roman" w:hAnsi="Calibri" w:cs="Arial"/>
          <w:lang w:val="el-GR"/>
        </w:rPr>
      </w:pPr>
      <w:r w:rsidRPr="00205BA1">
        <w:rPr>
          <w:rFonts w:ascii="Calibri" w:eastAsia="Times New Roman" w:hAnsi="Calibri" w:cs="Arial"/>
          <w:lang w:val="el-GR"/>
        </w:rPr>
        <w:t xml:space="preserve">Σε περίπτωση που καθίσταται αδύνατη η αυτοπρόσωπη παρουσία του φοιτητή στη Γραμματεία της Σχολής ή του Τμήματος , και μόνο για εξαιρετικούς λόγους ο φοιτητής θα πρέπει να’ απευθυνθεί στο ΚΕΠ του τόπου κατοικίας του, υποβάλλοντας θεωρημένη (για την γνησιότητα της υπογραφής του) αίτηση προς τη Γραμματεία της Σχολής ή του Τμήματός του μαζί με επικυρωμένο αντίγραφο της ταυτότητας του, προκειμένου να του χορηγηθούν οι απαραίτητοι κωδικοί πρόσβασης, ώστε στη συνέχεια να λάβει μέρος στη διαδικασία των μετεγγραφών </w:t>
      </w:r>
      <w:r w:rsidR="002867A8">
        <w:rPr>
          <w:rFonts w:ascii="Calibri" w:eastAsia="Times New Roman" w:hAnsi="Calibri" w:cs="Arial"/>
          <w:lang w:val="el-GR"/>
        </w:rPr>
        <w:t>του τρέχοντος ακαδημαϊκού έτους»</w:t>
      </w:r>
    </w:p>
    <w:p w:rsidR="006637C2" w:rsidRDefault="006637C2" w:rsidP="002867A8">
      <w:pPr>
        <w:jc w:val="center"/>
        <w:rPr>
          <w:lang w:val="el-GR"/>
        </w:rPr>
      </w:pPr>
    </w:p>
    <w:p w:rsidR="002867A8" w:rsidRPr="00205BA1" w:rsidRDefault="002867A8" w:rsidP="002867A8">
      <w:pPr>
        <w:jc w:val="center"/>
        <w:rPr>
          <w:lang w:val="el-GR"/>
        </w:rPr>
      </w:pPr>
      <w:r>
        <w:rPr>
          <w:lang w:val="el-GR"/>
        </w:rPr>
        <w:t>Καλαμάτα, 21.09.2016</w:t>
      </w:r>
    </w:p>
    <w:sectPr w:rsidR="002867A8" w:rsidRPr="00205B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5B"/>
    <w:rsid w:val="00205BA1"/>
    <w:rsid w:val="002867A8"/>
    <w:rsid w:val="0044595B"/>
    <w:rsid w:val="006637C2"/>
    <w:rsid w:val="00771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7186D-02D2-41E0-BEC7-3FE01CF9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7145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71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014378">
      <w:bodyDiv w:val="1"/>
      <w:marLeft w:val="0"/>
      <w:marRight w:val="0"/>
      <w:marTop w:val="0"/>
      <w:marBottom w:val="0"/>
      <w:divBdr>
        <w:top w:val="none" w:sz="0" w:space="0" w:color="auto"/>
        <w:left w:val="none" w:sz="0" w:space="0" w:color="auto"/>
        <w:bottom w:val="none" w:sz="0" w:space="0" w:color="auto"/>
        <w:right w:val="none" w:sz="0" w:space="0" w:color="auto"/>
      </w:divBdr>
    </w:div>
    <w:div w:id="13926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PC</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dc:creator>
  <cp:keywords/>
  <dc:description/>
  <cp:lastModifiedBy>uop</cp:lastModifiedBy>
  <cp:revision>2</cp:revision>
  <cp:lastPrinted>2016-09-20T09:16:00Z</cp:lastPrinted>
  <dcterms:created xsi:type="dcterms:W3CDTF">2016-09-21T09:58:00Z</dcterms:created>
  <dcterms:modified xsi:type="dcterms:W3CDTF">2016-09-21T09:58:00Z</dcterms:modified>
</cp:coreProperties>
</file>