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C77" w:rsidRPr="00455871" w:rsidRDefault="00133C77" w:rsidP="00133C77">
      <w:pPr>
        <w:jc w:val="center"/>
        <w:rPr>
          <w:b/>
          <w:lang w:val="en-US"/>
        </w:rPr>
      </w:pPr>
      <w:r w:rsidRPr="001B6DF6">
        <w:rPr>
          <w:b/>
        </w:rPr>
        <w:t xml:space="preserve">ΣΥΣΤΗΜΑΤΙΚΗ </w:t>
      </w:r>
      <w:r>
        <w:rPr>
          <w:b/>
        </w:rPr>
        <w:t xml:space="preserve">ΑΡΧΑΙΟΛΟΓΙΚΗ </w:t>
      </w:r>
      <w:r w:rsidRPr="001B6DF6">
        <w:rPr>
          <w:b/>
        </w:rPr>
        <w:t>ΕΡΕΥΝΑ ΣΤΟ ΧΙΛΙΟΜΟΔΙ ΚΟΡΙΝΘΙΑΣ</w:t>
      </w:r>
      <w:r w:rsidR="00455871">
        <w:rPr>
          <w:b/>
          <w:lang w:val="en-US"/>
        </w:rPr>
        <w:t xml:space="preserve"> 2017</w:t>
      </w:r>
      <w:bookmarkStart w:id="0" w:name="_GoBack"/>
      <w:bookmarkEnd w:id="0"/>
    </w:p>
    <w:p w:rsidR="00133C77" w:rsidRDefault="00133C77" w:rsidP="00133C77">
      <w:pPr>
        <w:ind w:firstLine="720"/>
        <w:jc w:val="both"/>
      </w:pPr>
      <w:r>
        <w:t xml:space="preserve">Στο </w:t>
      </w:r>
      <w:proofErr w:type="spellStart"/>
      <w:r>
        <w:t>Χιλιομόδι</w:t>
      </w:r>
      <w:proofErr w:type="spellEnd"/>
      <w:r>
        <w:t xml:space="preserve"> </w:t>
      </w:r>
      <w:r w:rsidR="009472C0">
        <w:t>Κορινθίας διεξάγεται για πέμπτη</w:t>
      </w:r>
      <w:r>
        <w:t xml:space="preserve"> συνεχή χρονιά ανασκαφή και επιφανειακή έρευνα στο πλαίσιο εγκεκριμένου ερ</w:t>
      </w:r>
      <w:r w:rsidR="00B1630D">
        <w:t>ευνητικού προγράμματος, υπό τη Δ</w:t>
      </w:r>
      <w:r>
        <w:t xml:space="preserve">ιεύθυνση της Δρ. Έλενας </w:t>
      </w:r>
      <w:proofErr w:type="spellStart"/>
      <w:r>
        <w:t>Κόρκα</w:t>
      </w:r>
      <w:proofErr w:type="spellEnd"/>
      <w:r>
        <w:t>, Γενικής Διευθύντριας Αρχαιοτήτων και Πολιτιστι</w:t>
      </w:r>
      <w:r w:rsidR="004021B4">
        <w:t>κής Κληρονομιάς του ΥΠ.ΠΟ.A.</w:t>
      </w:r>
    </w:p>
    <w:p w:rsidR="00D32A71" w:rsidRDefault="00133C77" w:rsidP="00D32A71">
      <w:pPr>
        <w:ind w:firstLine="720"/>
        <w:jc w:val="both"/>
      </w:pPr>
      <w:r>
        <w:t xml:space="preserve">Η ανασκαφή έχει διάρκεια έξι εβδομάδων από τις </w:t>
      </w:r>
      <w:r w:rsidRPr="00390A48">
        <w:rPr>
          <w:b/>
        </w:rPr>
        <w:t>01/09/201</w:t>
      </w:r>
      <w:r w:rsidR="009472C0">
        <w:rPr>
          <w:b/>
        </w:rPr>
        <w:t>7 έως τις 10</w:t>
      </w:r>
      <w:r w:rsidRPr="00390A48">
        <w:rPr>
          <w:b/>
        </w:rPr>
        <w:t>/10/201</w:t>
      </w:r>
      <w:r w:rsidR="009472C0">
        <w:rPr>
          <w:b/>
        </w:rPr>
        <w:t>7</w:t>
      </w:r>
      <w:r w:rsidRPr="00390A48">
        <w:rPr>
          <w:b/>
        </w:rPr>
        <w:t>.</w:t>
      </w:r>
      <w:r w:rsidR="004021B4">
        <w:t xml:space="preserve"> Στη θέση «Φανερωμένη» α</w:t>
      </w:r>
      <w:r w:rsidR="009472C0">
        <w:t>νασκάφηκε</w:t>
      </w:r>
      <w:r>
        <w:t xml:space="preserve"> οργανωμένο νεκροταφείο αρχαϊκών χρόνων πλούσια </w:t>
      </w:r>
      <w:proofErr w:type="spellStart"/>
      <w:r>
        <w:t>κτερισμένο</w:t>
      </w:r>
      <w:proofErr w:type="spellEnd"/>
      <w:r>
        <w:t xml:space="preserve">, το οποίο συνδέεται με την αρχαία </w:t>
      </w:r>
      <w:proofErr w:type="spellStart"/>
      <w:r>
        <w:t>Τενέα</w:t>
      </w:r>
      <w:proofErr w:type="spellEnd"/>
      <w:r>
        <w:t xml:space="preserve">, </w:t>
      </w:r>
      <w:r w:rsidRPr="00A4360D">
        <w:t>ενώ στο κέντρο του χωριού στη θέση «Θέατρο-λίμνη-νταμάρια» ανασκάπτεται αρχαία οδός, η οποία πιθανότατα συνδέεται με μια από τις κεντρικές οδικές αρτηρίες της πόλης.</w:t>
      </w:r>
      <w:r>
        <w:t xml:space="preserve"> </w:t>
      </w:r>
      <w:r w:rsidR="00D32A71">
        <w:t>Η ανασκαφική έρευνα του 2016 έφερε στο φως για πρώτη φορά in</w:t>
      </w:r>
      <w:r w:rsidR="00D32A71" w:rsidRPr="009C19B1">
        <w:t xml:space="preserve"> </w:t>
      </w:r>
      <w:proofErr w:type="spellStart"/>
      <w:r w:rsidR="00D32A71">
        <w:t>situ</w:t>
      </w:r>
      <w:proofErr w:type="spellEnd"/>
      <w:r w:rsidR="00D32A71" w:rsidRPr="009C19B1">
        <w:t xml:space="preserve"> </w:t>
      </w:r>
      <w:r w:rsidR="00D32A71">
        <w:t>οικοδομικά κατάλοιπα της αρχαίας πόλης, που παραπέμπουν στην δραστηριότητα της στους ελληνιστικούς και ρωμαϊκούς χρόνους. Ανασκάφθηκε τμήμα εκτεταμένου κτιρίου με επιμέρους χώρους</w:t>
      </w:r>
      <w:r w:rsidR="00D32A71" w:rsidRPr="0020466B">
        <w:t xml:space="preserve"> </w:t>
      </w:r>
      <w:r w:rsidR="00D32A71">
        <w:t>και πηγάδι</w:t>
      </w:r>
      <w:r w:rsidR="00D32A71" w:rsidRPr="00D32A71">
        <w:t xml:space="preserve"> </w:t>
      </w:r>
      <w:r w:rsidR="00D32A71">
        <w:t xml:space="preserve">ενώ στην εγγύτητα του παραπάνω χώρου αποκαλύφθηκε </w:t>
      </w:r>
      <w:proofErr w:type="spellStart"/>
      <w:r w:rsidR="00D32A71">
        <w:t>δίχωρο</w:t>
      </w:r>
      <w:proofErr w:type="spellEnd"/>
      <w:r w:rsidR="00D32A71">
        <w:t xml:space="preserve"> ταφικό υπέργειο μνημείο ρωμαϊκών χρόνων, σπάνιο για την Κορινθία.</w:t>
      </w:r>
    </w:p>
    <w:p w:rsidR="00133C77" w:rsidRDefault="00D32A71" w:rsidP="00D32A71">
      <w:pPr>
        <w:jc w:val="both"/>
      </w:pPr>
      <w:r>
        <w:t xml:space="preserve">           </w:t>
      </w:r>
      <w:r w:rsidR="00133C77">
        <w:t xml:space="preserve">Η </w:t>
      </w:r>
      <w:proofErr w:type="spellStart"/>
      <w:r w:rsidR="00133C77">
        <w:t>Τενέα</w:t>
      </w:r>
      <w:proofErr w:type="spellEnd"/>
      <w:r w:rsidR="00133C77">
        <w:t xml:space="preserve"> ήταν η κυριότερη πολίχνη της </w:t>
      </w:r>
      <w:proofErr w:type="spellStart"/>
      <w:r w:rsidR="00133C77">
        <w:t>Τενεατικής</w:t>
      </w:r>
      <w:proofErr w:type="spellEnd"/>
      <w:r w:rsidR="00133C77">
        <w:t xml:space="preserve"> πεδιάδας, η οποία</w:t>
      </w:r>
      <w:r w:rsidR="00133C77" w:rsidRPr="00900D22">
        <w:t xml:space="preserve"> </w:t>
      </w:r>
      <w:r w:rsidR="00133C77">
        <w:t xml:space="preserve">βρίσκονταν σε μια καίρια στρατηγική θέση, καθώς αποτελούσε το πέρασμα από το Άργος προς την Αρχαία Κόρινθο και τις </w:t>
      </w:r>
      <w:proofErr w:type="spellStart"/>
      <w:r w:rsidR="00133C77">
        <w:t>Κεγχρεές</w:t>
      </w:r>
      <w:proofErr w:type="spellEnd"/>
      <w:r w:rsidR="00133C77">
        <w:t xml:space="preserve">, το δεύτερο μεγάλο λιμάνι της Κορίνθου. Κατά τη διάρκεια της έρευνας οι φοιτητές έχουν τη δυνατότητα να εκπαιδευτούν στις ανασκαφικές πρακτικές, να ασχοληθούν με την καταγραφή και φωτογράφηση των ευρημάτων αλλά και να συμμετέχουν στην διεξαγωγή της επιφανειακής έρευνας υπό την καθοδήγηση έμπειρων αρχαιολόγων, συντηρητών, ανθρωπολόγων, μηχανικών, γεωλόγων και άλλων ειδικών που απαρτίζουν την ερευνητική ομάδα του προγράμματος.    </w:t>
      </w:r>
    </w:p>
    <w:p w:rsidR="00133C77" w:rsidRDefault="00133C77" w:rsidP="00133C77">
      <w:pPr>
        <w:ind w:firstLine="720"/>
        <w:jc w:val="both"/>
      </w:pPr>
      <w:r>
        <w:t xml:space="preserve">Ταυτόχρονα διεξάγονται και εκπαιδευτικά προγράμματα σε μαθητές της πρωτοβάθμιας και δευτεροβάθμιας εκπαίδευσης στα οποία μπορούν να συμμετέχουν επικουρικά οι εκπαιδευόμενοι φοιτητές. </w:t>
      </w:r>
    </w:p>
    <w:p w:rsidR="00133C77" w:rsidRPr="004B24F9" w:rsidRDefault="00133C77" w:rsidP="00133C77">
      <w:pPr>
        <w:ind w:firstLine="720"/>
        <w:jc w:val="center"/>
      </w:pPr>
      <w:r>
        <w:t>Για το χρόνο πρακτικής του κάθε φοιτητή χορηγείται βεβαίωση από την Διευθύντρια της έρευνας.</w:t>
      </w:r>
    </w:p>
    <w:p w:rsidR="00133C77" w:rsidRPr="004B24F9" w:rsidRDefault="00133C77" w:rsidP="00133C77">
      <w:r w:rsidRPr="004B24F9">
        <w:t xml:space="preserve">              </w:t>
      </w:r>
      <w:r w:rsidR="004021B4">
        <w:t>Η διαμονή των φοιτητών σε κατάλυμα καλύπτεται από το ερευνητικό πρόγραμμα.</w:t>
      </w:r>
    </w:p>
    <w:p w:rsidR="00133C77" w:rsidRDefault="00133C77" w:rsidP="00133C77">
      <w:pPr>
        <w:ind w:firstLine="720"/>
        <w:jc w:val="both"/>
      </w:pPr>
      <w:r>
        <w:t xml:space="preserve">Ως ελάχιστος χρόνος εκπαίδευσης προτείνονται οι δύο εβδομάδες. </w:t>
      </w:r>
    </w:p>
    <w:p w:rsidR="00133C77" w:rsidRPr="00390A48" w:rsidRDefault="00133C77" w:rsidP="00133C77">
      <w:pPr>
        <w:ind w:firstLine="720"/>
        <w:jc w:val="both"/>
        <w:rPr>
          <w:b/>
        </w:rPr>
      </w:pPr>
      <w:r>
        <w:t xml:space="preserve">Δηλώσεις συμμετοχής γίνονται δεκτές μέχρι και </w:t>
      </w:r>
      <w:r w:rsidRPr="00390A48">
        <w:rPr>
          <w:b/>
        </w:rPr>
        <w:t>10 Αυγούστου 201</w:t>
      </w:r>
      <w:r>
        <w:rPr>
          <w:b/>
        </w:rPr>
        <w:t>6</w:t>
      </w:r>
    </w:p>
    <w:p w:rsidR="00133C77" w:rsidRPr="004B24F9" w:rsidRDefault="00133C77" w:rsidP="00133C77">
      <w:pPr>
        <w:ind w:firstLine="720"/>
        <w:jc w:val="both"/>
      </w:pPr>
      <w:r>
        <w:t xml:space="preserve">Τηλέφωνα επικοινωνίας: </w:t>
      </w:r>
      <w:r w:rsidRPr="004B24F9">
        <w:t>6944362836</w:t>
      </w:r>
    </w:p>
    <w:p w:rsidR="00133C77" w:rsidRPr="00133C77" w:rsidRDefault="00133C77" w:rsidP="00133C77">
      <w:pPr>
        <w:ind w:firstLine="720"/>
        <w:jc w:val="both"/>
      </w:pPr>
      <w:proofErr w:type="spellStart"/>
      <w:r>
        <w:rPr>
          <w:lang w:val="en-US"/>
        </w:rPr>
        <w:t>Emai</w:t>
      </w:r>
      <w:proofErr w:type="spellEnd"/>
      <w:r>
        <w:t>:</w:t>
      </w:r>
      <w:r w:rsidRPr="00133C77">
        <w:t xml:space="preserve"> </w:t>
      </w:r>
      <w:proofErr w:type="spellStart"/>
      <w:r>
        <w:rPr>
          <w:lang w:val="en-US"/>
        </w:rPr>
        <w:t>ekorka</w:t>
      </w:r>
      <w:proofErr w:type="spellEnd"/>
      <w:r w:rsidRPr="004B24F9">
        <w:t>@</w:t>
      </w:r>
      <w:proofErr w:type="spellStart"/>
      <w:r>
        <w:rPr>
          <w:lang w:val="en-US"/>
        </w:rPr>
        <w:t>otenet</w:t>
      </w:r>
      <w:proofErr w:type="spellEnd"/>
      <w:r w:rsidRPr="004B24F9">
        <w:t>.</w:t>
      </w:r>
      <w:r>
        <w:rPr>
          <w:lang w:val="en-US"/>
        </w:rPr>
        <w:t>gr</w:t>
      </w:r>
      <w:r>
        <w:t xml:space="preserve"> και </w:t>
      </w:r>
      <w:proofErr w:type="spellStart"/>
      <w:r>
        <w:rPr>
          <w:lang w:val="en-US"/>
        </w:rPr>
        <w:t>Teneaproject</w:t>
      </w:r>
      <w:proofErr w:type="spellEnd"/>
      <w:r w:rsidRPr="00133C77">
        <w:t>@</w:t>
      </w:r>
      <w:proofErr w:type="spellStart"/>
      <w:r>
        <w:rPr>
          <w:lang w:val="en-US"/>
        </w:rPr>
        <w:t>hotmail</w:t>
      </w:r>
      <w:proofErr w:type="spellEnd"/>
      <w:r w:rsidRPr="00133C77">
        <w:t>.</w:t>
      </w:r>
      <w:r>
        <w:rPr>
          <w:lang w:val="en-US"/>
        </w:rPr>
        <w:t>com</w:t>
      </w:r>
    </w:p>
    <w:p w:rsidR="00133C77" w:rsidRPr="00133C77" w:rsidRDefault="00133C77" w:rsidP="00133C77">
      <w:pPr>
        <w:ind w:firstLine="720"/>
        <w:jc w:val="both"/>
      </w:pPr>
    </w:p>
    <w:p w:rsidR="00ED0909" w:rsidRDefault="00ED0909"/>
    <w:sectPr w:rsidR="00ED0909" w:rsidSect="00061D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C77"/>
    <w:rsid w:val="00133C77"/>
    <w:rsid w:val="004021B4"/>
    <w:rsid w:val="00455871"/>
    <w:rsid w:val="007F4904"/>
    <w:rsid w:val="009472C0"/>
    <w:rsid w:val="0096710D"/>
    <w:rsid w:val="00A4360D"/>
    <w:rsid w:val="00B1630D"/>
    <w:rsid w:val="00D32A71"/>
    <w:rsid w:val="00ED0909"/>
    <w:rsid w:val="00FC09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E2BBC-51B8-41FA-AB23-B127E5A9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C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490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F4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357</Words>
  <Characters>1933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Αγγελική Πούλου</cp:lastModifiedBy>
  <cp:revision>4</cp:revision>
  <cp:lastPrinted>2016-04-14T08:28:00Z</cp:lastPrinted>
  <dcterms:created xsi:type="dcterms:W3CDTF">2017-04-06T07:24:00Z</dcterms:created>
  <dcterms:modified xsi:type="dcterms:W3CDTF">2017-04-06T07:57:00Z</dcterms:modified>
</cp:coreProperties>
</file>