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3B" w:rsidRDefault="00762A3B" w:rsidP="00762A3B">
      <w:pPr>
        <w:pStyle w:val="Web"/>
        <w:jc w:val="center"/>
        <w:rPr>
          <w:b/>
          <w:bCs/>
          <w:lang w:val="el-GR"/>
        </w:rPr>
      </w:pPr>
    </w:p>
    <w:p w:rsidR="00762A3B" w:rsidRPr="00762A3B" w:rsidRDefault="00762A3B" w:rsidP="00762A3B">
      <w:pPr>
        <w:pStyle w:val="Web"/>
        <w:jc w:val="center"/>
        <w:rPr>
          <w:b/>
          <w:bCs/>
          <w:sz w:val="40"/>
          <w:szCs w:val="40"/>
          <w:lang w:val="el-GR"/>
        </w:rPr>
      </w:pPr>
      <w:r w:rsidRPr="00762A3B">
        <w:rPr>
          <w:b/>
          <w:bCs/>
          <w:sz w:val="40"/>
          <w:szCs w:val="40"/>
          <w:lang w:val="el-GR"/>
        </w:rPr>
        <w:t xml:space="preserve">Ανακοίνωση </w:t>
      </w:r>
    </w:p>
    <w:p w:rsidR="00762A3B" w:rsidRPr="00762A3B" w:rsidRDefault="00762A3B" w:rsidP="00762A3B">
      <w:pPr>
        <w:pStyle w:val="Web"/>
        <w:jc w:val="center"/>
        <w:rPr>
          <w:b/>
          <w:bCs/>
          <w:sz w:val="40"/>
          <w:szCs w:val="40"/>
          <w:lang w:val="el-GR"/>
        </w:rPr>
      </w:pPr>
      <w:r w:rsidRPr="00762A3B">
        <w:rPr>
          <w:b/>
          <w:bCs/>
          <w:sz w:val="40"/>
          <w:szCs w:val="40"/>
          <w:lang w:val="el-GR"/>
        </w:rPr>
        <w:t>για τη λειτουργία της ΜΟΔΥ του ΕΛΚΕ στην Πάτρα</w:t>
      </w:r>
    </w:p>
    <w:p w:rsidR="00762A3B" w:rsidRP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</w:p>
    <w:p w:rsid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  <w:r w:rsidRPr="00762A3B">
        <w:rPr>
          <w:b/>
          <w:bCs/>
          <w:sz w:val="28"/>
          <w:szCs w:val="28"/>
          <w:lang w:val="el-GR"/>
        </w:rPr>
        <w:t>Από</w:t>
      </w:r>
      <w:r w:rsidRPr="00762A3B">
        <w:rPr>
          <w:b/>
          <w:bCs/>
          <w:sz w:val="28"/>
          <w:szCs w:val="28"/>
          <w:lang w:val="el-GR"/>
        </w:rPr>
        <w:t xml:space="preserve"> σήμερα 27.08.2020 και έως την ερχόμενη Παρασκευή 04.09.2020 διενεργείται μετακόμιση στα γραφεία του παραρτήματος της Μονάδας Οικονομικής και Διοικητικής Υποστήριξης (ΜΟΔΥ) του ΕΛΚΕ του Πανεπιστημίου Πελοποννήσου στην πόλη της Πάτρας. </w:t>
      </w:r>
    </w:p>
    <w:p w:rsid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  <w:bookmarkStart w:id="0" w:name="_GoBack"/>
      <w:bookmarkEnd w:id="0"/>
      <w:r w:rsidRPr="00762A3B">
        <w:rPr>
          <w:b/>
          <w:bCs/>
          <w:sz w:val="28"/>
          <w:szCs w:val="28"/>
          <w:lang w:val="el-GR"/>
        </w:rPr>
        <w:t xml:space="preserve">Ως εκ τούτου τόσο η τηλεφωνική, όσο και η ηλεκτρονική επικοινωνία θα πραγματοποιείται με δυσκολία. Παρακαλείστε όπως επικοινωνείτε με τη Γραμματεία της ΜΟΔΥ του ΕΛΚΕ του Πανεπιστημίου Πελοποννήσου στην Τρίπολη στην ηλεκτρονική διεύθυνση </w:t>
      </w:r>
      <w:hyperlink r:id="rId4" w:history="1">
        <w:r w:rsidRPr="00762A3B">
          <w:rPr>
            <w:rStyle w:val="-"/>
            <w:b/>
            <w:bCs/>
            <w:sz w:val="28"/>
            <w:szCs w:val="28"/>
          </w:rPr>
          <w:t>elke</w:t>
        </w:r>
        <w:r w:rsidRPr="00762A3B">
          <w:rPr>
            <w:rStyle w:val="-"/>
            <w:b/>
            <w:bCs/>
            <w:sz w:val="28"/>
            <w:szCs w:val="28"/>
            <w:lang w:val="el-GR"/>
          </w:rPr>
          <w:t>@</w:t>
        </w:r>
        <w:r w:rsidRPr="00762A3B">
          <w:rPr>
            <w:rStyle w:val="-"/>
            <w:b/>
            <w:bCs/>
            <w:sz w:val="28"/>
            <w:szCs w:val="28"/>
          </w:rPr>
          <w:t>uop</w:t>
        </w:r>
        <w:r w:rsidRPr="00762A3B">
          <w:rPr>
            <w:rStyle w:val="-"/>
            <w:b/>
            <w:bCs/>
            <w:sz w:val="28"/>
            <w:szCs w:val="28"/>
            <w:lang w:val="el-GR"/>
          </w:rPr>
          <w:t>.</w:t>
        </w:r>
        <w:r w:rsidRPr="00762A3B">
          <w:rPr>
            <w:rStyle w:val="-"/>
            <w:b/>
            <w:bCs/>
            <w:sz w:val="28"/>
            <w:szCs w:val="28"/>
          </w:rPr>
          <w:t>gr</w:t>
        </w:r>
      </w:hyperlink>
      <w:r w:rsidRPr="00762A3B">
        <w:rPr>
          <w:b/>
          <w:bCs/>
          <w:sz w:val="28"/>
          <w:szCs w:val="28"/>
          <w:lang w:val="el-GR"/>
        </w:rPr>
        <w:t xml:space="preserve"> και στα τηλέφωνα </w:t>
      </w:r>
    </w:p>
    <w:p w:rsid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  <w:r w:rsidRPr="00762A3B">
        <w:rPr>
          <w:b/>
          <w:bCs/>
          <w:sz w:val="28"/>
          <w:szCs w:val="28"/>
          <w:lang w:val="el-GR"/>
        </w:rPr>
        <w:t>2710.372128 και 2710.372130.</w:t>
      </w:r>
    </w:p>
    <w:p w:rsidR="00762A3B" w:rsidRP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</w:p>
    <w:p w:rsidR="00762A3B" w:rsidRPr="00762A3B" w:rsidRDefault="00762A3B" w:rsidP="00762A3B">
      <w:pPr>
        <w:pStyle w:val="Web"/>
        <w:jc w:val="center"/>
        <w:rPr>
          <w:b/>
          <w:bCs/>
          <w:sz w:val="28"/>
          <w:szCs w:val="28"/>
          <w:lang w:val="el-GR"/>
        </w:rPr>
      </w:pPr>
      <w:r w:rsidRPr="00762A3B">
        <w:rPr>
          <w:b/>
          <w:bCs/>
          <w:sz w:val="28"/>
          <w:szCs w:val="28"/>
          <w:lang w:val="el-GR"/>
        </w:rPr>
        <w:t>Σας ευχαριστούμε για την κατανόηση σας</w:t>
      </w:r>
    </w:p>
    <w:p w:rsidR="00226AA8" w:rsidRPr="00762A3B" w:rsidRDefault="00762A3B">
      <w:pPr>
        <w:rPr>
          <w:lang w:val="el-GR"/>
        </w:rPr>
      </w:pPr>
    </w:p>
    <w:sectPr w:rsidR="00226AA8" w:rsidRPr="00762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0"/>
    <w:rsid w:val="002600F2"/>
    <w:rsid w:val="00485970"/>
    <w:rsid w:val="00762A3B"/>
    <w:rsid w:val="009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1B93C-5F15-4227-A9B2-98BB39B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2A3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2A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ke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PC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2020-08-31T09:55:00Z</dcterms:created>
  <dcterms:modified xsi:type="dcterms:W3CDTF">2020-08-31T09:57:00Z</dcterms:modified>
</cp:coreProperties>
</file>