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9E" w:rsidRDefault="00DC339E" w:rsidP="00DC339E">
      <w:pPr>
        <w:shd w:val="clear" w:color="auto" w:fill="A6A6A6" w:themeFill="background1" w:themeFillShade="A6"/>
        <w:jc w:val="center"/>
        <w:rPr>
          <w:b/>
          <w:sz w:val="72"/>
          <w:szCs w:val="72"/>
          <w:lang w:val="el-GR"/>
        </w:rPr>
      </w:pPr>
      <w:r w:rsidRPr="00DC339E">
        <w:rPr>
          <w:b/>
          <w:sz w:val="72"/>
          <w:szCs w:val="72"/>
          <w:lang w:val="el-GR"/>
        </w:rPr>
        <w:t>Φροντ</w:t>
      </w:r>
      <w:r>
        <w:rPr>
          <w:b/>
          <w:sz w:val="72"/>
          <w:szCs w:val="72"/>
          <w:lang w:val="el-GR"/>
        </w:rPr>
        <w:t>ι</w:t>
      </w:r>
      <w:r w:rsidRPr="00DC339E">
        <w:rPr>
          <w:b/>
          <w:sz w:val="72"/>
          <w:szCs w:val="72"/>
          <w:lang w:val="el-GR"/>
        </w:rPr>
        <w:t xml:space="preserve">στηριακό Μάθημα Αρχαία Ελληνική Γλώσσα </w:t>
      </w:r>
    </w:p>
    <w:p w:rsidR="00DC339E" w:rsidRDefault="00DC339E" w:rsidP="00DC339E">
      <w:pPr>
        <w:shd w:val="clear" w:color="auto" w:fill="A6A6A6" w:themeFill="background1" w:themeFillShade="A6"/>
        <w:jc w:val="center"/>
        <w:rPr>
          <w:b/>
          <w:sz w:val="72"/>
          <w:szCs w:val="72"/>
          <w:lang w:val="el-GR"/>
        </w:rPr>
      </w:pPr>
      <w:proofErr w:type="spellStart"/>
      <w:r w:rsidRPr="00DC339E">
        <w:rPr>
          <w:b/>
          <w:sz w:val="72"/>
          <w:szCs w:val="72"/>
          <w:lang w:val="el-GR"/>
        </w:rPr>
        <w:t>Επίκ</w:t>
      </w:r>
      <w:proofErr w:type="spellEnd"/>
      <w:r w:rsidRPr="00DC339E">
        <w:rPr>
          <w:b/>
          <w:sz w:val="72"/>
          <w:szCs w:val="72"/>
          <w:lang w:val="el-GR"/>
        </w:rPr>
        <w:t xml:space="preserve">. </w:t>
      </w:r>
      <w:proofErr w:type="spellStart"/>
      <w:r w:rsidRPr="00DC339E">
        <w:rPr>
          <w:b/>
          <w:sz w:val="72"/>
          <w:szCs w:val="72"/>
          <w:lang w:val="el-GR"/>
        </w:rPr>
        <w:t>Καθ</w:t>
      </w:r>
      <w:proofErr w:type="spellEnd"/>
      <w:r w:rsidRPr="00DC339E">
        <w:rPr>
          <w:b/>
          <w:sz w:val="72"/>
          <w:szCs w:val="72"/>
          <w:lang w:val="el-GR"/>
        </w:rPr>
        <w:t xml:space="preserve">. Ε. </w:t>
      </w:r>
      <w:proofErr w:type="spellStart"/>
      <w:r w:rsidRPr="00DC339E">
        <w:rPr>
          <w:b/>
          <w:sz w:val="72"/>
          <w:szCs w:val="72"/>
          <w:lang w:val="el-GR"/>
        </w:rPr>
        <w:t>Βολονάκη</w:t>
      </w:r>
      <w:proofErr w:type="spellEnd"/>
    </w:p>
    <w:p w:rsidR="00DC339E" w:rsidRDefault="00DC339E" w:rsidP="005C4F72">
      <w:pPr>
        <w:jc w:val="center"/>
        <w:rPr>
          <w:b/>
          <w:sz w:val="48"/>
          <w:szCs w:val="48"/>
          <w:lang w:val="el-GR"/>
        </w:rPr>
      </w:pPr>
    </w:p>
    <w:p w:rsidR="005C4F72" w:rsidRPr="005C4F72" w:rsidRDefault="005C4F72" w:rsidP="005C4F72">
      <w:pPr>
        <w:jc w:val="center"/>
        <w:rPr>
          <w:b/>
          <w:sz w:val="48"/>
          <w:szCs w:val="48"/>
          <w:lang w:val="el-GR"/>
        </w:rPr>
      </w:pPr>
      <w:bookmarkStart w:id="0" w:name="_GoBack"/>
      <w:bookmarkEnd w:id="0"/>
      <w:r w:rsidRPr="005C4F72">
        <w:rPr>
          <w:b/>
          <w:sz w:val="48"/>
          <w:szCs w:val="48"/>
          <w:lang w:val="el-GR"/>
        </w:rPr>
        <w:t xml:space="preserve">ΠΡΟΣ </w:t>
      </w:r>
      <w:r w:rsidR="00981D69" w:rsidRPr="005C4F72">
        <w:rPr>
          <w:b/>
          <w:sz w:val="48"/>
          <w:szCs w:val="48"/>
          <w:lang w:val="el-GR"/>
        </w:rPr>
        <w:t xml:space="preserve">ΤΜΗΜΑ ΦΙΛΟΛΟΓΙΑΣ ΚΑΙ </w:t>
      </w:r>
      <w:r w:rsidRPr="005C4F72">
        <w:rPr>
          <w:b/>
          <w:sz w:val="48"/>
          <w:szCs w:val="48"/>
          <w:lang w:val="el-GR"/>
        </w:rPr>
        <w:t xml:space="preserve">Τ.Ι.Α.Δ.Π.Α </w:t>
      </w:r>
    </w:p>
    <w:p w:rsidR="00DC339E" w:rsidRDefault="00DC339E" w:rsidP="005C4F72">
      <w:pPr>
        <w:jc w:val="center"/>
        <w:rPr>
          <w:b/>
          <w:sz w:val="72"/>
          <w:szCs w:val="72"/>
          <w:lang w:val="el-GR"/>
        </w:rPr>
      </w:pPr>
    </w:p>
    <w:p w:rsidR="005C4F72" w:rsidRPr="00DC339E" w:rsidRDefault="005C4F72" w:rsidP="005C4F72">
      <w:pPr>
        <w:jc w:val="center"/>
        <w:rPr>
          <w:b/>
          <w:sz w:val="72"/>
          <w:szCs w:val="72"/>
          <w:lang w:val="el-GR"/>
        </w:rPr>
      </w:pPr>
      <w:r w:rsidRPr="00DC339E">
        <w:rPr>
          <w:b/>
          <w:sz w:val="72"/>
          <w:szCs w:val="72"/>
          <w:lang w:val="el-GR"/>
        </w:rPr>
        <w:t>ΑΡΧΑΙΑ ΕΛΛΗΝΙΚΗ ΓΛΩΣΣΑ</w:t>
      </w:r>
    </w:p>
    <w:p w:rsidR="005C4F72" w:rsidRPr="00DC339E" w:rsidRDefault="005C4F72" w:rsidP="005C4F72">
      <w:pPr>
        <w:jc w:val="center"/>
        <w:rPr>
          <w:b/>
          <w:sz w:val="72"/>
          <w:szCs w:val="72"/>
          <w:lang w:val="el-GR"/>
        </w:rPr>
      </w:pPr>
      <w:r w:rsidRPr="00DC339E">
        <w:rPr>
          <w:b/>
          <w:sz w:val="72"/>
          <w:szCs w:val="72"/>
          <w:lang w:val="el-GR"/>
        </w:rPr>
        <w:t>ΓΡΑΜΜΑΤΙΚΗ ΚΑΙ ΣΥΝΤΑΚΤΙΚΟ</w:t>
      </w:r>
    </w:p>
    <w:p w:rsidR="00DC339E" w:rsidRDefault="00DC339E" w:rsidP="005C4F72">
      <w:pPr>
        <w:rPr>
          <w:b/>
          <w:sz w:val="48"/>
          <w:szCs w:val="48"/>
          <w:lang w:val="el-GR"/>
        </w:rPr>
      </w:pPr>
    </w:p>
    <w:p w:rsidR="005C4F72" w:rsidRPr="00DC339E" w:rsidRDefault="005C4F72" w:rsidP="00DC339E">
      <w:pPr>
        <w:jc w:val="center"/>
        <w:rPr>
          <w:b/>
          <w:sz w:val="48"/>
          <w:szCs w:val="48"/>
          <w:lang w:val="el-GR"/>
        </w:rPr>
      </w:pPr>
      <w:r w:rsidRPr="00DC339E">
        <w:rPr>
          <w:b/>
          <w:sz w:val="48"/>
          <w:szCs w:val="48"/>
          <w:lang w:val="el-GR"/>
        </w:rPr>
        <w:t>ΔΕΥΤΕΡΑ: 4-6 μ.μ.</w:t>
      </w:r>
    </w:p>
    <w:p w:rsidR="005C4F72" w:rsidRPr="00DC339E" w:rsidRDefault="005C4F72" w:rsidP="00DC339E">
      <w:pPr>
        <w:jc w:val="center"/>
        <w:rPr>
          <w:b/>
          <w:sz w:val="48"/>
          <w:szCs w:val="48"/>
          <w:lang w:val="el-GR"/>
        </w:rPr>
      </w:pPr>
      <w:r w:rsidRPr="00DC339E">
        <w:rPr>
          <w:b/>
          <w:sz w:val="48"/>
          <w:szCs w:val="48"/>
          <w:lang w:val="el-GR"/>
        </w:rPr>
        <w:t xml:space="preserve">ΑΙΘΟΥΣΑ: </w:t>
      </w:r>
      <w:r w:rsidR="00981D69" w:rsidRPr="00DC339E">
        <w:rPr>
          <w:b/>
          <w:sz w:val="48"/>
          <w:szCs w:val="48"/>
          <w:lang w:val="el-GR"/>
        </w:rPr>
        <w:t>ΓΕΩΡΓΑΚΑ</w:t>
      </w:r>
    </w:p>
    <w:p w:rsidR="00981D69" w:rsidRPr="00981D69" w:rsidRDefault="00981D69" w:rsidP="00DC339E">
      <w:pPr>
        <w:jc w:val="center"/>
        <w:rPr>
          <w:b/>
          <w:sz w:val="48"/>
          <w:szCs w:val="48"/>
          <w:lang w:val="el-GR"/>
        </w:rPr>
      </w:pPr>
      <w:r w:rsidRPr="00981D69">
        <w:rPr>
          <w:b/>
          <w:sz w:val="48"/>
          <w:szCs w:val="48"/>
          <w:lang w:val="el-GR"/>
        </w:rPr>
        <w:t>ΔΙΔΑΣΚΟΥΣΑ: ΚΥΡΙΑΚΗ ΚΟΥΤΣΑΝΔΡΕΑ</w:t>
      </w:r>
    </w:p>
    <w:p w:rsidR="005C4F72" w:rsidRPr="005C4F72" w:rsidRDefault="005C4F72" w:rsidP="00DC339E">
      <w:pPr>
        <w:jc w:val="center"/>
        <w:rPr>
          <w:b/>
          <w:sz w:val="52"/>
          <w:szCs w:val="52"/>
          <w:lang w:val="el-GR"/>
        </w:rPr>
      </w:pPr>
      <w:r w:rsidRPr="00981D69">
        <w:rPr>
          <w:b/>
          <w:sz w:val="48"/>
          <w:szCs w:val="48"/>
          <w:lang w:val="el-GR"/>
        </w:rPr>
        <w:t>ΥΠΕΥΘΥΝΗ: ΕΛΕΝΗ ΒΟΛΟΝΑΚΗ</w:t>
      </w:r>
    </w:p>
    <w:sectPr w:rsidR="005C4F72" w:rsidRPr="005C4F72" w:rsidSect="00FD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72"/>
    <w:rsid w:val="000978F4"/>
    <w:rsid w:val="004C0B27"/>
    <w:rsid w:val="005C4F72"/>
    <w:rsid w:val="00981D69"/>
    <w:rsid w:val="00C14BA6"/>
    <w:rsid w:val="00CB7431"/>
    <w:rsid w:val="00DC339E"/>
    <w:rsid w:val="00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BB0EA-35E9-4612-ADB4-84741115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2</cp:revision>
  <cp:lastPrinted>2018-03-07T12:43:00Z</cp:lastPrinted>
  <dcterms:created xsi:type="dcterms:W3CDTF">2018-03-12T13:42:00Z</dcterms:created>
  <dcterms:modified xsi:type="dcterms:W3CDTF">2018-03-12T13:42:00Z</dcterms:modified>
</cp:coreProperties>
</file>