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3" w:type="dxa"/>
        <w:tblLayout w:type="fixed"/>
        <w:tblLook w:val="01E0" w:firstRow="1" w:lastRow="1" w:firstColumn="1" w:lastColumn="1" w:noHBand="0" w:noVBand="0"/>
      </w:tblPr>
      <w:tblGrid>
        <w:gridCol w:w="8753"/>
      </w:tblGrid>
      <w:tr w:rsidR="00483FB3" w:rsidRPr="00C122FF" w:rsidTr="00FD22E2">
        <w:trPr>
          <w:trHeight w:val="1581"/>
        </w:trPr>
        <w:tc>
          <w:tcPr>
            <w:tcW w:w="4688" w:type="dxa"/>
            <w:vAlign w:val="center"/>
          </w:tcPr>
          <w:p w:rsidR="00483FB3" w:rsidRPr="00C122FF" w:rsidRDefault="002A25F5" w:rsidP="00FD22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l-GR"/>
              </w:rPr>
            </w:pPr>
            <w:bookmarkStart w:id="0" w:name="_GoBack"/>
            <w:bookmarkEnd w:id="0"/>
            <w:r>
              <w:rPr>
                <w:rFonts w:ascii="Palatino Linotype" w:eastAsia="Times New Roman" w:hAnsi="Palatino Linotype" w:cs="Arial"/>
                <w:b/>
                <w:bCs/>
                <w:noProof/>
                <w:color w:val="004477"/>
                <w:spacing w:val="30"/>
                <w:sz w:val="16"/>
                <w:szCs w:val="16"/>
              </w:rPr>
              <w:drawing>
                <wp:inline distT="0" distB="0" distL="0" distR="0">
                  <wp:extent cx="695325" cy="685800"/>
                  <wp:effectExtent l="0" t="0" r="9525" b="0"/>
                  <wp:docPr id="1" name="Picture 1" descr="UoP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FB3" w:rsidRPr="00C122FF" w:rsidTr="00FD22E2">
        <w:trPr>
          <w:trHeight w:val="425"/>
        </w:trPr>
        <w:tc>
          <w:tcPr>
            <w:tcW w:w="4688" w:type="dxa"/>
          </w:tcPr>
          <w:p w:rsidR="00483FB3" w:rsidRPr="00C122FF" w:rsidRDefault="00483FB3" w:rsidP="00FD22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l-GR" w:eastAsia="el-GR"/>
              </w:rPr>
            </w:pPr>
            <w:r w:rsidRPr="00C122FF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l-GR" w:eastAsia="el-GR"/>
              </w:rPr>
              <w:t>ΠΑΝΕΠΙΣΤΗΜΙΟ ΠΕΛΟΠΟΝΝΗΣΟΥ</w:t>
            </w:r>
          </w:p>
        </w:tc>
      </w:tr>
      <w:tr w:rsidR="00483FB3" w:rsidRPr="00CB11A9" w:rsidTr="00FD22E2">
        <w:trPr>
          <w:trHeight w:val="422"/>
        </w:trPr>
        <w:tc>
          <w:tcPr>
            <w:tcW w:w="4688" w:type="dxa"/>
          </w:tcPr>
          <w:p w:rsidR="00483FB3" w:rsidRPr="00C122FF" w:rsidRDefault="00483FB3" w:rsidP="00FD22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l-GR" w:eastAsia="el-GR"/>
              </w:rPr>
            </w:pPr>
            <w:r w:rsidRPr="00C122FF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l-GR" w:eastAsia="el-GR"/>
              </w:rPr>
              <w:t xml:space="preserve">ΣΧΟΛΗ ΑΝΘΡΩΠΙΣΤΙΚΩΝ ΕΠΙΣΤΗΜΩΝ ΚΑΙ ΠΟΛΙΤΙΣΜΙΚΩΝ ΣΠΟΥΔΩΝ </w:t>
            </w:r>
          </w:p>
        </w:tc>
      </w:tr>
      <w:tr w:rsidR="00483FB3" w:rsidRPr="00CB11A9" w:rsidTr="00FD22E2">
        <w:trPr>
          <w:trHeight w:val="327"/>
        </w:trPr>
        <w:tc>
          <w:tcPr>
            <w:tcW w:w="4688" w:type="dxa"/>
          </w:tcPr>
          <w:p w:rsidR="00483FB3" w:rsidRPr="00C122FF" w:rsidRDefault="00483FB3" w:rsidP="00FD22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val="el-GR" w:eastAsia="el-GR"/>
              </w:rPr>
            </w:pPr>
            <w:r w:rsidRPr="00C122FF"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val="el-GR" w:eastAsia="el-GR"/>
              </w:rPr>
              <w:t xml:space="preserve">ΤΜΗΜΑ ΙΣΤΟΡΙΑΣ, ΑΡΧΑΙΟΛΟΓΙΑΣ </w:t>
            </w:r>
          </w:p>
          <w:p w:rsidR="00483FB3" w:rsidRPr="00C122FF" w:rsidRDefault="00483FB3" w:rsidP="00FD22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val="el-GR" w:eastAsia="el-GR"/>
              </w:rPr>
            </w:pPr>
            <w:r w:rsidRPr="00C122FF"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val="el-GR" w:eastAsia="el-GR"/>
              </w:rPr>
              <w:t>ΚΑΙ ΔΙΑΧΕΙΡΙΣΗΣ ΠΟΛΙΤΙΣΜΙΚΩΝ ΑΓΑΘΩΝ</w:t>
            </w:r>
          </w:p>
        </w:tc>
      </w:tr>
    </w:tbl>
    <w:p w:rsidR="00483FB3" w:rsidRDefault="00483FB3" w:rsidP="00B45A2D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</w:p>
    <w:p w:rsidR="00B45A2D" w:rsidRPr="00483FB3" w:rsidRDefault="00B45A2D" w:rsidP="00B45A2D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</w:p>
    <w:p w:rsidR="00483FB3" w:rsidRDefault="00B45A2D" w:rsidP="00483FB3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 xml:space="preserve">Καλαμάτα, </w:t>
      </w:r>
      <w:r w:rsidR="00430D89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23/07/2020</w:t>
      </w:r>
    </w:p>
    <w:p w:rsidR="00483FB3" w:rsidRDefault="00483FB3" w:rsidP="00483FB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</w:p>
    <w:p w:rsidR="00483FB3" w:rsidRPr="00B45A2D" w:rsidRDefault="00430673" w:rsidP="00483FB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32"/>
          <w:szCs w:val="32"/>
          <w:u w:val="single"/>
          <w:lang w:val="el-GR" w:eastAsia="el-GR"/>
        </w:rPr>
      </w:pPr>
      <w:r w:rsidRPr="00B45A2D">
        <w:rPr>
          <w:rFonts w:ascii="Palatino Linotype" w:eastAsia="Times New Roman" w:hAnsi="Palatino Linotype" w:cs="Times New Roman"/>
          <w:b/>
          <w:sz w:val="32"/>
          <w:szCs w:val="32"/>
          <w:u w:val="single"/>
          <w:lang w:val="el-GR" w:eastAsia="el-GR"/>
        </w:rPr>
        <w:t xml:space="preserve">ΑΝΑΚΟΙΝΩΣΗ </w:t>
      </w:r>
    </w:p>
    <w:p w:rsidR="00483FB3" w:rsidRPr="00483FB3" w:rsidRDefault="00483FB3" w:rsidP="00483FB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</w:p>
    <w:p w:rsidR="00CB11A9" w:rsidRDefault="00B45A2D" w:rsidP="00A92DD6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>«</w:t>
      </w:r>
      <w:r w:rsidRPr="00B45A2D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 xml:space="preserve">ΒΕΛΤΙΩΣΗ ΒΑΘΜΟΛΟΓΙΑΣ </w:t>
      </w:r>
    </w:p>
    <w:p w:rsidR="00483FB3" w:rsidRPr="00B45A2D" w:rsidRDefault="00B45A2D" w:rsidP="00A92DD6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</w:pPr>
      <w:r w:rsidRPr="00B45A2D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>ΓΙΑ ΤΗΝ ΕΞΕΤΑΣΤΙΚΗ ΠΕΡΙΟΔΟ ΣΕΠΤΕΜΒΡΙΟΥ 2020</w:t>
      </w: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>»</w:t>
      </w:r>
    </w:p>
    <w:p w:rsidR="00483FB3" w:rsidRPr="006F615D" w:rsidRDefault="00483FB3" w:rsidP="006F615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</w:p>
    <w:p w:rsidR="00B45A2D" w:rsidRDefault="00B45A2D" w:rsidP="00B45A2D">
      <w:pPr>
        <w:spacing w:after="0" w:line="240" w:lineRule="auto"/>
        <w:ind w:firstLine="720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Αγαπητές/οι φοιτήτριες/ες,</w:t>
      </w:r>
    </w:p>
    <w:p w:rsidR="00B45A2D" w:rsidRDefault="00B45A2D" w:rsidP="00CB11A9">
      <w:pPr>
        <w:spacing w:after="0" w:line="240" w:lineRule="auto"/>
        <w:ind w:firstLine="720"/>
        <w:jc w:val="both"/>
        <w:rPr>
          <w:rFonts w:ascii="Palatino Linotype" w:eastAsia="Times New Roman" w:hAnsi="Palatino Linotype" w:cs="Times New Roman"/>
          <w:b/>
          <w:sz w:val="40"/>
          <w:szCs w:val="40"/>
          <w:lang w:val="el-GR"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Όσες/οι επιθυμείτε να ζητήσετε την επαν</w:t>
      </w:r>
      <w:r w:rsidR="00BF2D6A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εξέτασή σας, μπορείτε να υποβάλ</w:t>
      </w:r>
      <w:r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ετε σχετικό αίτημα βελτίωσης </w:t>
      </w:r>
      <w:r w:rsidRPr="00CB11A9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 xml:space="preserve">βαθμολογίας </w:t>
      </w:r>
      <w:r w:rsidR="00CB11A9" w:rsidRPr="00CB11A9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 xml:space="preserve">αποκλειστικά ηλεκτρονικά στο </w:t>
      </w:r>
      <w:r w:rsidR="00CB11A9" w:rsidRPr="00CB11A9">
        <w:rPr>
          <w:rFonts w:ascii="Palatino Linotype" w:eastAsia="Times New Roman" w:hAnsi="Palatino Linotype" w:cs="Times New Roman"/>
          <w:b/>
          <w:sz w:val="40"/>
          <w:szCs w:val="40"/>
          <w:lang w:val="el-GR" w:eastAsia="el-GR"/>
        </w:rPr>
        <w:t>e-secretary.</w:t>
      </w:r>
    </w:p>
    <w:p w:rsidR="00CB11A9" w:rsidRPr="00CB11A9" w:rsidRDefault="00CB11A9" w:rsidP="00CB11A9">
      <w:pPr>
        <w:spacing w:after="0" w:line="240" w:lineRule="auto"/>
        <w:ind w:firstLine="720"/>
        <w:jc w:val="both"/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</w:pPr>
    </w:p>
    <w:p w:rsidR="00B45A2D" w:rsidRPr="00B45A2D" w:rsidRDefault="00B45A2D" w:rsidP="00B45A2D">
      <w:pPr>
        <w:spacing w:after="0" w:line="240" w:lineRule="auto"/>
        <w:ind w:firstLine="720"/>
        <w:jc w:val="both"/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</w:pPr>
      <w:r w:rsidRPr="00B45A2D">
        <w:rPr>
          <w:rFonts w:ascii="Palatino Linotype" w:eastAsia="Times New Roman" w:hAnsi="Palatino Linotype" w:cs="Times New Roman"/>
          <w:sz w:val="24"/>
          <w:szCs w:val="24"/>
          <w:u w:val="single"/>
          <w:lang w:val="el-GR" w:eastAsia="el-GR"/>
        </w:rPr>
        <w:t>Σημειώστε ότι</w:t>
      </w:r>
      <w:r w:rsidRPr="00B45A2D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:</w:t>
      </w:r>
    </w:p>
    <w:p w:rsidR="00B45A2D" w:rsidRPr="00B45A2D" w:rsidRDefault="00B45A2D" w:rsidP="00B45A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B45A2D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Η ημερομηνία υποβολής των αιτήσεων ορίζεται για το χρονικό διάστημα από </w:t>
      </w:r>
      <w:r w:rsidRPr="00B45A2D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>03/08/2020 έως και 14/08/2020</w:t>
      </w:r>
      <w:r w:rsidRPr="00B45A2D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.</w:t>
      </w:r>
    </w:p>
    <w:p w:rsidR="00B45A2D" w:rsidRPr="00B45A2D" w:rsidRDefault="00B45A2D" w:rsidP="00B45A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</w:pPr>
      <w:r w:rsidRPr="00B45A2D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Δυνατότητα υποβολής αιτήσεων έχουν </w:t>
      </w:r>
      <w:r w:rsidRPr="00B45A2D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>μόνο οι φοιτητές του 8</w:t>
      </w:r>
      <w:r w:rsidRPr="00B45A2D">
        <w:rPr>
          <w:rFonts w:ascii="Palatino Linotype" w:eastAsia="Times New Roman" w:hAnsi="Palatino Linotype" w:cs="Times New Roman"/>
          <w:b/>
          <w:sz w:val="24"/>
          <w:szCs w:val="24"/>
          <w:u w:val="single"/>
          <w:vertAlign w:val="superscript"/>
          <w:lang w:val="el-GR" w:eastAsia="el-GR"/>
        </w:rPr>
        <w:t>ου</w:t>
      </w:r>
      <w:r w:rsidRPr="00B45A2D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 xml:space="preserve"> ή του 10</w:t>
      </w:r>
      <w:r w:rsidRPr="00B45A2D">
        <w:rPr>
          <w:rFonts w:ascii="Palatino Linotype" w:eastAsia="Times New Roman" w:hAnsi="Palatino Linotype" w:cs="Times New Roman"/>
          <w:b/>
          <w:sz w:val="24"/>
          <w:szCs w:val="24"/>
          <w:u w:val="single"/>
          <w:vertAlign w:val="superscript"/>
          <w:lang w:val="el-GR" w:eastAsia="el-GR"/>
        </w:rPr>
        <w:t>ου</w:t>
      </w:r>
      <w:r w:rsidRPr="00B45A2D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 xml:space="preserve"> εξαμήνου.</w:t>
      </w:r>
    </w:p>
    <w:p w:rsidR="00B45A2D" w:rsidRPr="00B45A2D" w:rsidRDefault="00B45A2D" w:rsidP="00B45A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</w:pPr>
      <w:r w:rsidRPr="00B45A2D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Οι φοιτητές έχουν δικαίωμα να επιλέξουν </w:t>
      </w:r>
      <w:r w:rsidR="00446FE6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>έως επτά (7) μαθήματα Κ</w:t>
      </w:r>
      <w:r w:rsidRPr="00B45A2D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>ορμού και Θεματικού Κύκλου.</w:t>
      </w:r>
    </w:p>
    <w:p w:rsidR="00B45A2D" w:rsidRPr="00B45A2D" w:rsidRDefault="00B45A2D" w:rsidP="00B45A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</w:pPr>
      <w:r w:rsidRPr="00B45A2D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Η αίτηση/εξέταση για βελτίωση βαθμολογίας επιτρέπεται</w:t>
      </w:r>
      <w:r w:rsidRPr="00B45A2D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 xml:space="preserve"> μόνο μία φορά.</w:t>
      </w:r>
    </w:p>
    <w:p w:rsidR="00E0140B" w:rsidRPr="00B45A2D" w:rsidRDefault="00430673" w:rsidP="00B45A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B45A2D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Οι δηλώσεις θα πραγματοποιηθούν αποκλειστικά </w:t>
      </w:r>
      <w:r w:rsidR="00430D89" w:rsidRPr="00430D89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ηλεκτρονι</w:t>
      </w:r>
      <w:r w:rsidR="00430D89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κά (μέσω </w:t>
      </w:r>
      <w:r w:rsidR="00430D89">
        <w:rPr>
          <w:rFonts w:ascii="Palatino Linotype" w:eastAsia="Times New Roman" w:hAnsi="Palatino Linotype" w:cs="Times New Roman"/>
          <w:sz w:val="24"/>
          <w:szCs w:val="24"/>
          <w:lang w:eastAsia="el-GR"/>
        </w:rPr>
        <w:t>email</w:t>
      </w:r>
      <w:r w:rsidR="00430D89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)</w:t>
      </w:r>
      <w:r w:rsidRPr="00B45A2D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 και θα τηρηθούν αυστηρά οι προκαθορισμένες ημερομηνίες. </w:t>
      </w:r>
    </w:p>
    <w:p w:rsidR="006F615D" w:rsidRPr="00B45A2D" w:rsidRDefault="00430673" w:rsidP="00B45A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B45A2D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Μετά το πέρας της καταληκτικής ημερομηνίας η Γραμματεία δε θα παραλαμβάνει αιτήματα. </w:t>
      </w:r>
    </w:p>
    <w:p w:rsidR="006F615D" w:rsidRDefault="006F615D" w:rsidP="00B45A2D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</w:p>
    <w:p w:rsidR="00DF262C" w:rsidRDefault="00DF262C" w:rsidP="006F615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</w:p>
    <w:p w:rsidR="00B45A2D" w:rsidRPr="006F615D" w:rsidRDefault="00B45A2D" w:rsidP="006F615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  <w:r w:rsidRPr="006F615D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lastRenderedPageBreak/>
        <w:t>Από τη Γραμματεία</w:t>
      </w:r>
      <w:r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 xml:space="preserve"> του ΤΙΑΔΠΑ</w:t>
      </w:r>
    </w:p>
    <w:sectPr w:rsidR="00B45A2D" w:rsidRPr="006F615D" w:rsidSect="00DE6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A5FBD"/>
    <w:multiLevelType w:val="hybridMultilevel"/>
    <w:tmpl w:val="264C73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AF"/>
    <w:rsid w:val="00084947"/>
    <w:rsid w:val="00197D09"/>
    <w:rsid w:val="002A25F5"/>
    <w:rsid w:val="004279AF"/>
    <w:rsid w:val="00430673"/>
    <w:rsid w:val="00430D89"/>
    <w:rsid w:val="00446FE6"/>
    <w:rsid w:val="00483FB3"/>
    <w:rsid w:val="005E0B6D"/>
    <w:rsid w:val="006F615D"/>
    <w:rsid w:val="00A92DD6"/>
    <w:rsid w:val="00B45A2D"/>
    <w:rsid w:val="00BF2D6A"/>
    <w:rsid w:val="00CB11A9"/>
    <w:rsid w:val="00DB1EB2"/>
    <w:rsid w:val="00DE5CA0"/>
    <w:rsid w:val="00DE6EFD"/>
    <w:rsid w:val="00DF262C"/>
    <w:rsid w:val="00E0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A68685-38B6-495D-B68C-C9C96EED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6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5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uop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afroditi</cp:lastModifiedBy>
  <cp:revision>2</cp:revision>
  <dcterms:created xsi:type="dcterms:W3CDTF">2020-07-29T07:03:00Z</dcterms:created>
  <dcterms:modified xsi:type="dcterms:W3CDTF">2020-07-29T07:03:00Z</dcterms:modified>
</cp:coreProperties>
</file>