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3" w:type="dxa"/>
        <w:tblLayout w:type="fixed"/>
        <w:tblLook w:val="01E0" w:firstRow="1" w:lastRow="1" w:firstColumn="1" w:lastColumn="1" w:noHBand="0" w:noVBand="0"/>
      </w:tblPr>
      <w:tblGrid>
        <w:gridCol w:w="1368"/>
        <w:gridCol w:w="3052"/>
        <w:gridCol w:w="728"/>
        <w:gridCol w:w="356"/>
        <w:gridCol w:w="3799"/>
      </w:tblGrid>
      <w:tr w:rsidR="000C06C3" w:rsidRPr="000C06C3" w14:paraId="5A6E12DE" w14:textId="77777777" w:rsidTr="00AB7684">
        <w:trPr>
          <w:trHeight w:val="1134"/>
        </w:trPr>
        <w:tc>
          <w:tcPr>
            <w:tcW w:w="5148" w:type="dxa"/>
            <w:gridSpan w:val="3"/>
            <w:shd w:val="clear" w:color="auto" w:fill="auto"/>
            <w:vAlign w:val="center"/>
          </w:tcPr>
          <w:p w14:paraId="1E90730B" w14:textId="77777777" w:rsidR="000C06C3" w:rsidRPr="000C06C3" w:rsidRDefault="000C06C3" w:rsidP="00AB7684">
            <w:pPr>
              <w:jc w:val="center"/>
              <w:rPr>
                <w:rFonts w:ascii="Palatino Linotype" w:eastAsia="Times New Roman" w:hAnsi="Palatino Linotype" w:cs="Times New Roman"/>
                <w:sz w:val="16"/>
                <w:szCs w:val="16"/>
                <w:lang w:val="en-US"/>
              </w:rPr>
            </w:pPr>
            <w:bookmarkStart w:id="0" w:name="bookmark0"/>
            <w:r w:rsidRPr="000C06C3">
              <w:rPr>
                <w:rFonts w:ascii="Palatino Linotype" w:eastAsia="Times New Roman" w:hAnsi="Palatino Linotype" w:cs="Times New Roman"/>
                <w:noProof/>
                <w:sz w:val="28"/>
              </w:rPr>
              <w:drawing>
                <wp:inline distT="0" distB="0" distL="0" distR="0" wp14:anchorId="47D1B03D" wp14:editId="5262E24F">
                  <wp:extent cx="946150" cy="946150"/>
                  <wp:effectExtent l="0" t="0" r="6350" b="6350"/>
                  <wp:docPr id="1" name="Εικόνα 1"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L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tc>
        <w:tc>
          <w:tcPr>
            <w:tcW w:w="356" w:type="dxa"/>
            <w:shd w:val="clear" w:color="auto" w:fill="auto"/>
          </w:tcPr>
          <w:p w14:paraId="269A2E30" w14:textId="77777777" w:rsidR="000C06C3" w:rsidRPr="000C06C3" w:rsidRDefault="000C06C3" w:rsidP="00AB7684">
            <w:pPr>
              <w:rPr>
                <w:rFonts w:ascii="Palatino Linotype" w:eastAsia="Times New Roman" w:hAnsi="Palatino Linotype" w:cs="Times New Roman"/>
              </w:rPr>
            </w:pPr>
          </w:p>
        </w:tc>
        <w:tc>
          <w:tcPr>
            <w:tcW w:w="3799" w:type="dxa"/>
            <w:shd w:val="clear" w:color="auto" w:fill="auto"/>
          </w:tcPr>
          <w:p w14:paraId="03EA9BF7" w14:textId="77777777" w:rsidR="000C06C3" w:rsidRPr="000C06C3" w:rsidRDefault="000C06C3" w:rsidP="00AB7684">
            <w:pPr>
              <w:tabs>
                <w:tab w:val="left" w:pos="2652"/>
              </w:tabs>
              <w:jc w:val="right"/>
              <w:rPr>
                <w:rFonts w:ascii="Palatino Linotype" w:eastAsia="Times New Roman" w:hAnsi="Palatino Linotype" w:cs="Times New Roman"/>
              </w:rPr>
            </w:pPr>
          </w:p>
        </w:tc>
      </w:tr>
      <w:tr w:rsidR="000C06C3" w:rsidRPr="000C06C3" w14:paraId="71F4E053" w14:textId="77777777" w:rsidTr="00AB7684">
        <w:trPr>
          <w:trHeight w:val="340"/>
        </w:trPr>
        <w:tc>
          <w:tcPr>
            <w:tcW w:w="5148" w:type="dxa"/>
            <w:gridSpan w:val="3"/>
            <w:shd w:val="clear" w:color="auto" w:fill="auto"/>
          </w:tcPr>
          <w:p w14:paraId="4BD6BB12" w14:textId="77777777" w:rsidR="000C06C3" w:rsidRPr="000C06C3" w:rsidRDefault="000C06C3" w:rsidP="00AB7684">
            <w:pPr>
              <w:jc w:val="center"/>
              <w:rPr>
                <w:rFonts w:ascii="Palatino Linotype" w:eastAsia="Times New Roman" w:hAnsi="Palatino Linotype" w:cs="Times New Roman"/>
                <w:sz w:val="20"/>
                <w:szCs w:val="20"/>
                <w:lang w:val="en-US"/>
              </w:rPr>
            </w:pPr>
            <w:r w:rsidRPr="000C06C3">
              <w:rPr>
                <w:rFonts w:ascii="Palatino Linotype" w:eastAsia="Times New Roman" w:hAnsi="Palatino Linotype" w:cs="Times New Roman"/>
                <w:b/>
                <w:sz w:val="20"/>
                <w:szCs w:val="20"/>
                <w:lang w:val="en-US"/>
              </w:rPr>
              <w:t>ΠΑΝΕΠΙΣΤΗΜΙΟ ΠΕΛΟΠΟΝΝΗΣΟΥ</w:t>
            </w:r>
          </w:p>
        </w:tc>
        <w:tc>
          <w:tcPr>
            <w:tcW w:w="356" w:type="dxa"/>
            <w:shd w:val="clear" w:color="auto" w:fill="auto"/>
          </w:tcPr>
          <w:p w14:paraId="07D37503" w14:textId="77777777" w:rsidR="000C06C3" w:rsidRPr="000C06C3" w:rsidRDefault="000C06C3" w:rsidP="00AB7684">
            <w:pPr>
              <w:rPr>
                <w:rFonts w:ascii="Palatino Linotype" w:eastAsia="Times New Roman" w:hAnsi="Palatino Linotype" w:cs="Times New Roman"/>
                <w:lang w:val="en-US"/>
              </w:rPr>
            </w:pPr>
          </w:p>
        </w:tc>
        <w:tc>
          <w:tcPr>
            <w:tcW w:w="3799" w:type="dxa"/>
            <w:shd w:val="clear" w:color="auto" w:fill="auto"/>
          </w:tcPr>
          <w:p w14:paraId="563CB4E7" w14:textId="77777777" w:rsidR="000C06C3" w:rsidRPr="000C06C3" w:rsidRDefault="000C06C3" w:rsidP="00AB7684">
            <w:pPr>
              <w:jc w:val="right"/>
              <w:rPr>
                <w:rFonts w:ascii="Palatino Linotype" w:eastAsia="Times New Roman" w:hAnsi="Palatino Linotype" w:cs="Times New Roman"/>
                <w:u w:val="single"/>
                <w:lang w:val="en-US"/>
              </w:rPr>
            </w:pPr>
          </w:p>
        </w:tc>
      </w:tr>
      <w:tr w:rsidR="000C06C3" w:rsidRPr="000C06C3" w14:paraId="11F4211B" w14:textId="77777777" w:rsidTr="00AB7684">
        <w:trPr>
          <w:trHeight w:val="337"/>
        </w:trPr>
        <w:tc>
          <w:tcPr>
            <w:tcW w:w="5148" w:type="dxa"/>
            <w:gridSpan w:val="3"/>
            <w:shd w:val="clear" w:color="auto" w:fill="auto"/>
          </w:tcPr>
          <w:p w14:paraId="5A4ECB42" w14:textId="77777777" w:rsidR="00B65601" w:rsidRDefault="000C06C3" w:rsidP="00AB7684">
            <w:pPr>
              <w:jc w:val="center"/>
              <w:rPr>
                <w:rFonts w:ascii="Palatino Linotype" w:eastAsia="Times New Roman" w:hAnsi="Palatino Linotype" w:cs="Times New Roman"/>
                <w:b/>
                <w:sz w:val="20"/>
                <w:szCs w:val="20"/>
              </w:rPr>
            </w:pPr>
            <w:r w:rsidRPr="000C06C3">
              <w:rPr>
                <w:rFonts w:ascii="Palatino Linotype" w:eastAsia="Times New Roman" w:hAnsi="Palatino Linotype" w:cs="Times New Roman"/>
                <w:b/>
                <w:sz w:val="20"/>
                <w:szCs w:val="20"/>
              </w:rPr>
              <w:t xml:space="preserve">ΣΧΟΛΗ </w:t>
            </w:r>
          </w:p>
          <w:p w14:paraId="52C98878" w14:textId="77777777" w:rsidR="008011F4" w:rsidRDefault="008011F4" w:rsidP="00AB7684">
            <w:pPr>
              <w:jc w:val="center"/>
              <w:rPr>
                <w:rFonts w:ascii="Palatino Linotype" w:eastAsia="Times New Roman" w:hAnsi="Palatino Linotype" w:cs="Times New Roman"/>
                <w:b/>
                <w:sz w:val="20"/>
                <w:szCs w:val="20"/>
              </w:rPr>
            </w:pPr>
            <w:r>
              <w:rPr>
                <w:rFonts w:ascii="Palatino Linotype" w:eastAsia="Times New Roman" w:hAnsi="Palatino Linotype" w:cs="Times New Roman"/>
                <w:b/>
                <w:sz w:val="20"/>
                <w:szCs w:val="20"/>
              </w:rPr>
              <w:t xml:space="preserve">ΑΝΘΡΩΠΙΣΤΙΚΩΝ </w:t>
            </w:r>
            <w:r w:rsidR="000C06C3" w:rsidRPr="000C06C3">
              <w:rPr>
                <w:rFonts w:ascii="Palatino Linotype" w:eastAsia="Times New Roman" w:hAnsi="Palatino Linotype" w:cs="Times New Roman"/>
                <w:b/>
                <w:sz w:val="20"/>
                <w:szCs w:val="20"/>
              </w:rPr>
              <w:t xml:space="preserve"> ΕΠΙΣΤΗΜΩΝ</w:t>
            </w:r>
            <w:r>
              <w:rPr>
                <w:rFonts w:ascii="Palatino Linotype" w:eastAsia="Times New Roman" w:hAnsi="Palatino Linotype" w:cs="Times New Roman"/>
                <w:b/>
                <w:sz w:val="20"/>
                <w:szCs w:val="20"/>
              </w:rPr>
              <w:t xml:space="preserve">  </w:t>
            </w:r>
          </w:p>
          <w:p w14:paraId="1BD88D9A" w14:textId="1849658D" w:rsidR="000C06C3" w:rsidRPr="000C06C3" w:rsidRDefault="008011F4" w:rsidP="00AB7684">
            <w:pPr>
              <w:jc w:val="center"/>
              <w:rPr>
                <w:rFonts w:ascii="Palatino Linotype" w:eastAsia="Times New Roman" w:hAnsi="Palatino Linotype" w:cs="Times New Roman"/>
                <w:b/>
                <w:sz w:val="20"/>
                <w:szCs w:val="20"/>
              </w:rPr>
            </w:pPr>
            <w:r>
              <w:rPr>
                <w:rFonts w:ascii="Palatino Linotype" w:eastAsia="Times New Roman" w:hAnsi="Palatino Linotype" w:cs="Times New Roman"/>
                <w:b/>
                <w:sz w:val="20"/>
                <w:szCs w:val="20"/>
              </w:rPr>
              <w:t>ΚΑΙ ΠΟΛΙΤΙΣΜΙΚΩΝ ΣΠΟΥΔΩΝ</w:t>
            </w:r>
          </w:p>
        </w:tc>
        <w:tc>
          <w:tcPr>
            <w:tcW w:w="356" w:type="dxa"/>
            <w:shd w:val="clear" w:color="auto" w:fill="auto"/>
          </w:tcPr>
          <w:p w14:paraId="5DBD12A1" w14:textId="77777777" w:rsidR="000C06C3" w:rsidRPr="000C06C3" w:rsidRDefault="000C06C3" w:rsidP="00AB7684">
            <w:pPr>
              <w:rPr>
                <w:rFonts w:ascii="Palatino Linotype" w:eastAsia="Times New Roman" w:hAnsi="Palatino Linotype" w:cs="Times New Roman"/>
              </w:rPr>
            </w:pPr>
          </w:p>
        </w:tc>
        <w:tc>
          <w:tcPr>
            <w:tcW w:w="3799" w:type="dxa"/>
            <w:shd w:val="clear" w:color="auto" w:fill="auto"/>
          </w:tcPr>
          <w:p w14:paraId="3980817B" w14:textId="77777777" w:rsidR="000C06C3" w:rsidRPr="000C06C3" w:rsidRDefault="000C06C3" w:rsidP="00AB7684">
            <w:pPr>
              <w:rPr>
                <w:rFonts w:ascii="Palatino Linotype" w:eastAsia="Times New Roman" w:hAnsi="Palatino Linotype" w:cs="Times New Roman"/>
              </w:rPr>
            </w:pPr>
          </w:p>
        </w:tc>
      </w:tr>
      <w:tr w:rsidR="000C06C3" w:rsidRPr="000C06C3" w14:paraId="006E3854" w14:textId="77777777" w:rsidTr="00AB7684">
        <w:trPr>
          <w:trHeight w:val="545"/>
        </w:trPr>
        <w:tc>
          <w:tcPr>
            <w:tcW w:w="5148" w:type="dxa"/>
            <w:gridSpan w:val="3"/>
            <w:shd w:val="clear" w:color="auto" w:fill="auto"/>
          </w:tcPr>
          <w:p w14:paraId="5DA6BEFB" w14:textId="77777777" w:rsidR="000C06C3" w:rsidRPr="000C06C3" w:rsidRDefault="000C06C3" w:rsidP="00AB7684">
            <w:pPr>
              <w:jc w:val="center"/>
              <w:rPr>
                <w:rFonts w:ascii="Palatino Linotype" w:eastAsia="Times New Roman" w:hAnsi="Palatino Linotype" w:cs="Times New Roman"/>
                <w:b/>
                <w:sz w:val="20"/>
                <w:szCs w:val="20"/>
              </w:rPr>
            </w:pPr>
            <w:r w:rsidRPr="000C06C3">
              <w:rPr>
                <w:rFonts w:ascii="Palatino Linotype" w:eastAsia="Times New Roman" w:hAnsi="Palatino Linotype" w:cs="Times New Roman"/>
                <w:b/>
                <w:sz w:val="20"/>
                <w:szCs w:val="20"/>
              </w:rPr>
              <w:t>ΚΟΣΜΗΤΕΙΑ</w:t>
            </w:r>
          </w:p>
        </w:tc>
        <w:tc>
          <w:tcPr>
            <w:tcW w:w="356" w:type="dxa"/>
            <w:shd w:val="clear" w:color="auto" w:fill="auto"/>
          </w:tcPr>
          <w:p w14:paraId="60F98989" w14:textId="77777777" w:rsidR="000C06C3" w:rsidRPr="000C06C3" w:rsidRDefault="000C06C3" w:rsidP="00AB7684">
            <w:pPr>
              <w:rPr>
                <w:rFonts w:ascii="Palatino Linotype" w:eastAsia="Times New Roman" w:hAnsi="Palatino Linotype" w:cs="Times New Roman"/>
              </w:rPr>
            </w:pPr>
          </w:p>
        </w:tc>
        <w:tc>
          <w:tcPr>
            <w:tcW w:w="3799" w:type="dxa"/>
            <w:shd w:val="clear" w:color="auto" w:fill="auto"/>
          </w:tcPr>
          <w:p w14:paraId="601E2B41" w14:textId="77777777" w:rsidR="000C06C3" w:rsidRPr="000C06C3" w:rsidRDefault="000C06C3" w:rsidP="00AB7684">
            <w:pPr>
              <w:rPr>
                <w:rFonts w:ascii="Palatino Linotype" w:eastAsia="Times New Roman" w:hAnsi="Palatino Linotype" w:cs="Times New Roman"/>
              </w:rPr>
            </w:pPr>
          </w:p>
        </w:tc>
      </w:tr>
      <w:tr w:rsidR="000C06C3" w:rsidRPr="000C06C3" w14:paraId="5B6E9546" w14:textId="77777777" w:rsidTr="00AB7684">
        <w:trPr>
          <w:trHeight w:val="338"/>
        </w:trPr>
        <w:tc>
          <w:tcPr>
            <w:tcW w:w="1368" w:type="dxa"/>
            <w:shd w:val="clear" w:color="auto" w:fill="auto"/>
          </w:tcPr>
          <w:p w14:paraId="1F73AE95" w14:textId="77777777" w:rsidR="000C06C3" w:rsidRPr="000C06C3" w:rsidRDefault="000C06C3" w:rsidP="00AB7684">
            <w:pPr>
              <w:rPr>
                <w:rFonts w:ascii="Palatino Linotype" w:eastAsia="Times New Roman" w:hAnsi="Palatino Linotype" w:cs="Times New Roman"/>
                <w:sz w:val="16"/>
                <w:szCs w:val="16"/>
                <w:lang w:val="en-US"/>
              </w:rPr>
            </w:pPr>
            <w:r w:rsidRPr="000C06C3">
              <w:rPr>
                <w:rFonts w:ascii="Palatino Linotype" w:eastAsia="Times New Roman" w:hAnsi="Palatino Linotype" w:cs="Times New Roman"/>
                <w:sz w:val="16"/>
                <w:szCs w:val="16"/>
                <w:lang w:val="en-US"/>
              </w:rPr>
              <w:t>Διεύθυνση:</w:t>
            </w:r>
          </w:p>
        </w:tc>
        <w:tc>
          <w:tcPr>
            <w:tcW w:w="4136" w:type="dxa"/>
            <w:gridSpan w:val="3"/>
            <w:shd w:val="clear" w:color="auto" w:fill="auto"/>
          </w:tcPr>
          <w:p w14:paraId="33FD4939" w14:textId="4F2AD6F2" w:rsidR="000C06C3" w:rsidRPr="00E46368" w:rsidRDefault="00E46368" w:rsidP="00AB7684">
            <w:pPr>
              <w:rPr>
                <w:rFonts w:ascii="Palatino Linotype" w:eastAsia="Times New Roman" w:hAnsi="Palatino Linotype" w:cs="Times New Roman"/>
                <w:sz w:val="16"/>
                <w:szCs w:val="16"/>
              </w:rPr>
            </w:pPr>
            <w:r>
              <w:rPr>
                <w:rFonts w:ascii="Palatino Linotype" w:eastAsia="Times New Roman" w:hAnsi="Palatino Linotype" w:cs="Times New Roman"/>
                <w:sz w:val="16"/>
                <w:szCs w:val="16"/>
              </w:rPr>
              <w:t>Ανατολικό Κέντρο</w:t>
            </w:r>
          </w:p>
          <w:p w14:paraId="16EECC70" w14:textId="7900F5D9" w:rsidR="000C06C3" w:rsidRPr="00E46368" w:rsidRDefault="000C06C3" w:rsidP="00AB7684">
            <w:pPr>
              <w:rPr>
                <w:rFonts w:ascii="Palatino Linotype" w:eastAsia="Times New Roman" w:hAnsi="Palatino Linotype" w:cs="Times New Roman"/>
                <w:sz w:val="16"/>
                <w:szCs w:val="16"/>
              </w:rPr>
            </w:pPr>
            <w:r w:rsidRPr="000C06C3">
              <w:rPr>
                <w:rFonts w:ascii="Palatino Linotype" w:eastAsia="Times New Roman" w:hAnsi="Palatino Linotype" w:cs="Times New Roman"/>
                <w:sz w:val="16"/>
                <w:szCs w:val="16"/>
                <w:lang w:val="en-US"/>
              </w:rPr>
              <w:t>2</w:t>
            </w:r>
            <w:r w:rsidR="00E46368">
              <w:rPr>
                <w:rFonts w:ascii="Palatino Linotype" w:eastAsia="Times New Roman" w:hAnsi="Palatino Linotype" w:cs="Times New Roman"/>
                <w:sz w:val="16"/>
                <w:szCs w:val="16"/>
              </w:rPr>
              <w:t>4100 Καλαμάτα</w:t>
            </w:r>
          </w:p>
        </w:tc>
        <w:tc>
          <w:tcPr>
            <w:tcW w:w="3799" w:type="dxa"/>
            <w:shd w:val="clear" w:color="auto" w:fill="auto"/>
            <w:vAlign w:val="bottom"/>
          </w:tcPr>
          <w:p w14:paraId="6225B3C6" w14:textId="41CA9431" w:rsidR="000C06C3" w:rsidRPr="000C06C3" w:rsidRDefault="000C06C3" w:rsidP="00BA06AC">
            <w:pPr>
              <w:rPr>
                <w:rFonts w:ascii="Palatino Linotype" w:eastAsia="Times New Roman" w:hAnsi="Palatino Linotype" w:cs="Times New Roman"/>
                <w:highlight w:val="yellow"/>
              </w:rPr>
            </w:pPr>
            <w:r w:rsidRPr="000C06C3">
              <w:rPr>
                <w:rFonts w:ascii="Palatino Linotype" w:eastAsia="Times New Roman" w:hAnsi="Palatino Linotype" w:cs="Times New Roman"/>
                <w:lang w:val="en-US"/>
              </w:rPr>
              <w:t>Κ</w:t>
            </w:r>
            <w:r w:rsidR="002018C4">
              <w:rPr>
                <w:rFonts w:ascii="Palatino Linotype" w:eastAsia="Times New Roman" w:hAnsi="Palatino Linotype" w:cs="Times New Roman"/>
              </w:rPr>
              <w:t>αλαμάτα</w:t>
            </w:r>
            <w:r w:rsidRPr="000C06C3">
              <w:rPr>
                <w:rFonts w:ascii="Palatino Linotype" w:eastAsia="Times New Roman" w:hAnsi="Palatino Linotype" w:cs="Times New Roman"/>
                <w:lang w:val="en-US"/>
              </w:rPr>
              <w:t xml:space="preserve">, </w:t>
            </w:r>
            <w:r w:rsidR="00BA06AC">
              <w:rPr>
                <w:rFonts w:ascii="Palatino Linotype" w:eastAsia="Times New Roman" w:hAnsi="Palatino Linotype" w:cs="Times New Roman"/>
              </w:rPr>
              <w:t>2</w:t>
            </w:r>
            <w:r w:rsidR="000B3CFC">
              <w:rPr>
                <w:rFonts w:ascii="Palatino Linotype" w:eastAsia="Times New Roman" w:hAnsi="Palatino Linotype" w:cs="Times New Roman"/>
              </w:rPr>
              <w:t>6</w:t>
            </w:r>
            <w:r w:rsidRPr="000C06C3">
              <w:rPr>
                <w:rFonts w:ascii="Palatino Linotype" w:eastAsia="Times New Roman" w:hAnsi="Palatino Linotype" w:cs="Times New Roman"/>
              </w:rPr>
              <w:t>Μαΐου 2021</w:t>
            </w:r>
          </w:p>
        </w:tc>
      </w:tr>
      <w:tr w:rsidR="000C06C3" w:rsidRPr="000C06C3" w14:paraId="654E2303" w14:textId="77777777" w:rsidTr="00AB7684">
        <w:trPr>
          <w:trHeight w:val="300"/>
        </w:trPr>
        <w:tc>
          <w:tcPr>
            <w:tcW w:w="1368" w:type="dxa"/>
            <w:shd w:val="clear" w:color="auto" w:fill="auto"/>
          </w:tcPr>
          <w:p w14:paraId="3C617499" w14:textId="77777777" w:rsidR="000C06C3" w:rsidRPr="000C06C3" w:rsidRDefault="000C06C3" w:rsidP="00AB7684">
            <w:pPr>
              <w:rPr>
                <w:rFonts w:ascii="Palatino Linotype" w:eastAsia="Times New Roman" w:hAnsi="Palatino Linotype" w:cs="Times New Roman"/>
                <w:sz w:val="16"/>
                <w:szCs w:val="16"/>
                <w:lang w:val="en-US"/>
              </w:rPr>
            </w:pPr>
            <w:r w:rsidRPr="000C06C3">
              <w:rPr>
                <w:rFonts w:ascii="Palatino Linotype" w:eastAsia="Times New Roman" w:hAnsi="Palatino Linotype" w:cs="Times New Roman"/>
                <w:sz w:val="16"/>
                <w:szCs w:val="16"/>
                <w:lang w:val="en-US"/>
              </w:rPr>
              <w:t>Τηλέφωνο:</w:t>
            </w:r>
          </w:p>
        </w:tc>
        <w:tc>
          <w:tcPr>
            <w:tcW w:w="4136" w:type="dxa"/>
            <w:gridSpan w:val="3"/>
            <w:shd w:val="clear" w:color="auto" w:fill="auto"/>
          </w:tcPr>
          <w:p w14:paraId="01C2E714" w14:textId="79DB2571" w:rsidR="000C06C3" w:rsidRPr="00E46368" w:rsidRDefault="000C06C3" w:rsidP="00AB7684">
            <w:pPr>
              <w:rPr>
                <w:rFonts w:ascii="Palatino Linotype" w:eastAsia="Times New Roman" w:hAnsi="Palatino Linotype" w:cs="Times New Roman"/>
                <w:sz w:val="16"/>
                <w:szCs w:val="16"/>
              </w:rPr>
            </w:pPr>
            <w:r w:rsidRPr="000C06C3">
              <w:rPr>
                <w:rFonts w:ascii="Palatino Linotype" w:eastAsia="Times New Roman" w:hAnsi="Palatino Linotype" w:cs="Times New Roman"/>
                <w:sz w:val="16"/>
                <w:szCs w:val="16"/>
                <w:lang w:val="en-US"/>
              </w:rPr>
              <w:t>27</w:t>
            </w:r>
            <w:r w:rsidR="00E46368">
              <w:rPr>
                <w:rFonts w:ascii="Palatino Linotype" w:eastAsia="Times New Roman" w:hAnsi="Palatino Linotype" w:cs="Times New Roman"/>
                <w:sz w:val="16"/>
                <w:szCs w:val="16"/>
              </w:rPr>
              <w:t>210-65101</w:t>
            </w:r>
          </w:p>
        </w:tc>
        <w:tc>
          <w:tcPr>
            <w:tcW w:w="3799" w:type="dxa"/>
            <w:shd w:val="clear" w:color="auto" w:fill="auto"/>
          </w:tcPr>
          <w:p w14:paraId="2D27A769" w14:textId="64776B5A" w:rsidR="000C06C3" w:rsidRPr="000C06C3" w:rsidRDefault="000C06C3" w:rsidP="00AB7684">
            <w:pPr>
              <w:rPr>
                <w:rFonts w:ascii="Palatino Linotype" w:eastAsia="Times New Roman" w:hAnsi="Palatino Linotype" w:cs="Times New Roman"/>
              </w:rPr>
            </w:pPr>
            <w:r w:rsidRPr="000C06C3">
              <w:rPr>
                <w:rFonts w:ascii="Palatino Linotype" w:eastAsia="Times New Roman" w:hAnsi="Palatino Linotype" w:cs="Times New Roman"/>
              </w:rPr>
              <w:t xml:space="preserve">Αρ. Πρωτ. </w:t>
            </w:r>
            <w:r w:rsidR="000B3CFC">
              <w:rPr>
                <w:rFonts w:ascii="Palatino Linotype" w:eastAsia="Times New Roman" w:hAnsi="Palatino Linotype" w:cs="Times New Roman"/>
              </w:rPr>
              <w:t>70</w:t>
            </w:r>
          </w:p>
        </w:tc>
      </w:tr>
      <w:tr w:rsidR="000C06C3" w:rsidRPr="000C06C3" w14:paraId="2810768D" w14:textId="77777777" w:rsidTr="00AB7684">
        <w:trPr>
          <w:trHeight w:val="286"/>
        </w:trPr>
        <w:tc>
          <w:tcPr>
            <w:tcW w:w="1368" w:type="dxa"/>
            <w:shd w:val="clear" w:color="auto" w:fill="auto"/>
          </w:tcPr>
          <w:p w14:paraId="01A21FF5" w14:textId="77777777" w:rsidR="000C06C3" w:rsidRPr="000C06C3" w:rsidRDefault="000C06C3" w:rsidP="00AB7684">
            <w:pPr>
              <w:rPr>
                <w:rFonts w:ascii="Palatino Linotype" w:eastAsia="Times New Roman" w:hAnsi="Palatino Linotype" w:cs="Times New Roman"/>
                <w:sz w:val="16"/>
                <w:szCs w:val="16"/>
              </w:rPr>
            </w:pPr>
            <w:r w:rsidRPr="000C06C3">
              <w:rPr>
                <w:rFonts w:ascii="Palatino Linotype" w:eastAsia="Times New Roman" w:hAnsi="Palatino Linotype" w:cs="Times New Roman"/>
                <w:sz w:val="16"/>
                <w:szCs w:val="16"/>
                <w:lang w:val="en-US"/>
              </w:rPr>
              <w:t>E</w:t>
            </w:r>
            <w:r w:rsidRPr="000C06C3">
              <w:rPr>
                <w:rFonts w:ascii="Palatino Linotype" w:eastAsia="Times New Roman" w:hAnsi="Palatino Linotype" w:cs="Times New Roman"/>
                <w:sz w:val="16"/>
                <w:szCs w:val="16"/>
              </w:rPr>
              <w:t>-</w:t>
            </w:r>
            <w:r w:rsidRPr="000C06C3">
              <w:rPr>
                <w:rFonts w:ascii="Palatino Linotype" w:eastAsia="Times New Roman" w:hAnsi="Palatino Linotype" w:cs="Times New Roman"/>
                <w:sz w:val="16"/>
                <w:szCs w:val="16"/>
                <w:lang w:val="en-US"/>
              </w:rPr>
              <w:t>mail</w:t>
            </w:r>
            <w:r w:rsidRPr="000C06C3">
              <w:rPr>
                <w:rFonts w:ascii="Palatino Linotype" w:eastAsia="Times New Roman" w:hAnsi="Palatino Linotype" w:cs="Times New Roman"/>
                <w:sz w:val="16"/>
                <w:szCs w:val="16"/>
              </w:rPr>
              <w:t>:</w:t>
            </w:r>
          </w:p>
        </w:tc>
        <w:tc>
          <w:tcPr>
            <w:tcW w:w="4136" w:type="dxa"/>
            <w:gridSpan w:val="3"/>
            <w:shd w:val="clear" w:color="auto" w:fill="auto"/>
          </w:tcPr>
          <w:p w14:paraId="43B0A2C4" w14:textId="774466FD" w:rsidR="000C06C3" w:rsidRPr="000C06C3" w:rsidRDefault="00E46368" w:rsidP="00AB7684">
            <w:pPr>
              <w:rPr>
                <w:rFonts w:ascii="Palatino Linotype" w:eastAsia="Times New Roman" w:hAnsi="Palatino Linotype" w:cs="Times New Roman"/>
                <w:sz w:val="16"/>
                <w:szCs w:val="16"/>
              </w:rPr>
            </w:pPr>
            <w:r>
              <w:rPr>
                <w:rFonts w:ascii="Palatino Linotype" w:eastAsia="Times New Roman" w:hAnsi="Palatino Linotype" w:cs="Times New Roman"/>
                <w:sz w:val="16"/>
                <w:szCs w:val="16"/>
                <w:lang w:val="en-US"/>
              </w:rPr>
              <w:t>edol</w:t>
            </w:r>
            <w:r w:rsidR="000C06C3" w:rsidRPr="000C06C3">
              <w:rPr>
                <w:rFonts w:ascii="Palatino Linotype" w:eastAsia="Times New Roman" w:hAnsi="Palatino Linotype" w:cs="Times New Roman"/>
                <w:sz w:val="16"/>
                <w:szCs w:val="16"/>
              </w:rPr>
              <w:t>@</w:t>
            </w:r>
            <w:r>
              <w:rPr>
                <w:rFonts w:ascii="Palatino Linotype" w:eastAsia="Times New Roman" w:hAnsi="Palatino Linotype" w:cs="Times New Roman"/>
                <w:sz w:val="16"/>
                <w:szCs w:val="16"/>
                <w:lang w:val="en-US"/>
              </w:rPr>
              <w:t>go.</w:t>
            </w:r>
            <w:r w:rsidR="000C06C3" w:rsidRPr="000C06C3">
              <w:rPr>
                <w:rFonts w:ascii="Palatino Linotype" w:eastAsia="Times New Roman" w:hAnsi="Palatino Linotype" w:cs="Times New Roman"/>
                <w:sz w:val="16"/>
                <w:szCs w:val="16"/>
                <w:lang w:val="en-US"/>
              </w:rPr>
              <w:t>uop</w:t>
            </w:r>
            <w:r w:rsidR="000C06C3" w:rsidRPr="000C06C3">
              <w:rPr>
                <w:rFonts w:ascii="Palatino Linotype" w:eastAsia="Times New Roman" w:hAnsi="Palatino Linotype" w:cs="Times New Roman"/>
                <w:sz w:val="16"/>
                <w:szCs w:val="16"/>
              </w:rPr>
              <w:t>.</w:t>
            </w:r>
            <w:r w:rsidR="000C06C3" w:rsidRPr="000C06C3">
              <w:rPr>
                <w:rFonts w:ascii="Palatino Linotype" w:eastAsia="Times New Roman" w:hAnsi="Palatino Linotype" w:cs="Times New Roman"/>
                <w:sz w:val="16"/>
                <w:szCs w:val="16"/>
                <w:lang w:val="en-US"/>
              </w:rPr>
              <w:t>gr</w:t>
            </w:r>
          </w:p>
        </w:tc>
        <w:tc>
          <w:tcPr>
            <w:tcW w:w="3799" w:type="dxa"/>
            <w:shd w:val="clear" w:color="auto" w:fill="auto"/>
          </w:tcPr>
          <w:p w14:paraId="6A610BD9" w14:textId="77777777" w:rsidR="000C06C3" w:rsidRPr="000C06C3" w:rsidRDefault="000C06C3" w:rsidP="00AB7684">
            <w:pPr>
              <w:rPr>
                <w:rFonts w:ascii="Palatino Linotype" w:eastAsia="Times New Roman" w:hAnsi="Palatino Linotype" w:cs="Times New Roman"/>
              </w:rPr>
            </w:pPr>
          </w:p>
        </w:tc>
      </w:tr>
      <w:tr w:rsidR="000C06C3" w:rsidRPr="000C06C3" w14:paraId="2F784AA1" w14:textId="77777777" w:rsidTr="00AB7684">
        <w:trPr>
          <w:trHeight w:val="300"/>
        </w:trPr>
        <w:tc>
          <w:tcPr>
            <w:tcW w:w="1368" w:type="dxa"/>
            <w:shd w:val="clear" w:color="auto" w:fill="auto"/>
          </w:tcPr>
          <w:p w14:paraId="1AA0B639" w14:textId="77777777" w:rsidR="000C06C3" w:rsidRPr="000C06C3" w:rsidRDefault="000C06C3" w:rsidP="00AB7684">
            <w:pPr>
              <w:rPr>
                <w:rFonts w:ascii="Palatino Linotype" w:eastAsia="Times New Roman" w:hAnsi="Palatino Linotype" w:cs="Times New Roman"/>
                <w:sz w:val="16"/>
                <w:szCs w:val="16"/>
              </w:rPr>
            </w:pPr>
            <w:r w:rsidRPr="000C06C3">
              <w:rPr>
                <w:rFonts w:ascii="Palatino Linotype" w:eastAsia="Times New Roman" w:hAnsi="Palatino Linotype" w:cs="Times New Roman"/>
                <w:sz w:val="16"/>
                <w:szCs w:val="16"/>
                <w:lang w:val="en-US"/>
              </w:rPr>
              <w:t>Web</w:t>
            </w:r>
            <w:r w:rsidRPr="000C06C3">
              <w:rPr>
                <w:rFonts w:ascii="Palatino Linotype" w:eastAsia="Times New Roman" w:hAnsi="Palatino Linotype" w:cs="Times New Roman"/>
                <w:sz w:val="16"/>
                <w:szCs w:val="16"/>
              </w:rPr>
              <w:t xml:space="preserve"> </w:t>
            </w:r>
            <w:r w:rsidRPr="000C06C3">
              <w:rPr>
                <w:rFonts w:ascii="Palatino Linotype" w:eastAsia="Times New Roman" w:hAnsi="Palatino Linotype" w:cs="Times New Roman"/>
                <w:sz w:val="16"/>
                <w:szCs w:val="16"/>
                <w:lang w:val="en-US"/>
              </w:rPr>
              <w:t>page</w:t>
            </w:r>
            <w:r w:rsidRPr="000C06C3">
              <w:rPr>
                <w:rFonts w:ascii="Palatino Linotype" w:eastAsia="Times New Roman" w:hAnsi="Palatino Linotype" w:cs="Times New Roman"/>
                <w:sz w:val="16"/>
                <w:szCs w:val="16"/>
              </w:rPr>
              <w:t>:</w:t>
            </w:r>
          </w:p>
        </w:tc>
        <w:tc>
          <w:tcPr>
            <w:tcW w:w="4136" w:type="dxa"/>
            <w:gridSpan w:val="3"/>
            <w:shd w:val="clear" w:color="auto" w:fill="auto"/>
          </w:tcPr>
          <w:p w14:paraId="227B689F" w14:textId="77777777" w:rsidR="000C06C3" w:rsidRPr="000C06C3" w:rsidRDefault="00BE1875" w:rsidP="00AB7684">
            <w:pPr>
              <w:rPr>
                <w:rFonts w:ascii="Palatino Linotype" w:eastAsia="Times New Roman" w:hAnsi="Palatino Linotype" w:cs="Times New Roman"/>
                <w:sz w:val="16"/>
                <w:szCs w:val="16"/>
              </w:rPr>
            </w:pPr>
            <w:hyperlink r:id="rId6" w:history="1">
              <w:r w:rsidR="000C06C3" w:rsidRPr="000C06C3">
                <w:rPr>
                  <w:rFonts w:ascii="Palatino Linotype" w:eastAsia="Times New Roman" w:hAnsi="Palatino Linotype" w:cs="Times New Roman"/>
                  <w:sz w:val="16"/>
                  <w:szCs w:val="16"/>
                  <w:u w:val="single"/>
                  <w:lang w:val="en-US"/>
                </w:rPr>
                <w:t>www</w:t>
              </w:r>
              <w:r w:rsidR="000C06C3" w:rsidRPr="000C06C3">
                <w:rPr>
                  <w:rFonts w:ascii="Palatino Linotype" w:eastAsia="Times New Roman" w:hAnsi="Palatino Linotype" w:cs="Times New Roman"/>
                  <w:sz w:val="16"/>
                  <w:szCs w:val="16"/>
                  <w:u w:val="single"/>
                </w:rPr>
                <w:t>.</w:t>
              </w:r>
              <w:r w:rsidR="000C06C3" w:rsidRPr="000C06C3">
                <w:rPr>
                  <w:rFonts w:ascii="Palatino Linotype" w:eastAsia="Times New Roman" w:hAnsi="Palatino Linotype" w:cs="Times New Roman"/>
                  <w:sz w:val="16"/>
                  <w:szCs w:val="16"/>
                  <w:u w:val="single"/>
                  <w:lang w:val="en-US"/>
                </w:rPr>
                <w:t>uop</w:t>
              </w:r>
              <w:r w:rsidR="000C06C3" w:rsidRPr="000C06C3">
                <w:rPr>
                  <w:rFonts w:ascii="Palatino Linotype" w:eastAsia="Times New Roman" w:hAnsi="Palatino Linotype" w:cs="Times New Roman"/>
                  <w:sz w:val="16"/>
                  <w:szCs w:val="16"/>
                  <w:u w:val="single"/>
                </w:rPr>
                <w:t>.</w:t>
              </w:r>
              <w:r w:rsidR="000C06C3" w:rsidRPr="000C06C3">
                <w:rPr>
                  <w:rFonts w:ascii="Palatino Linotype" w:eastAsia="Times New Roman" w:hAnsi="Palatino Linotype" w:cs="Times New Roman"/>
                  <w:sz w:val="16"/>
                  <w:szCs w:val="16"/>
                  <w:u w:val="single"/>
                  <w:lang w:val="en-US"/>
                </w:rPr>
                <w:t>gr</w:t>
              </w:r>
            </w:hyperlink>
          </w:p>
        </w:tc>
        <w:tc>
          <w:tcPr>
            <w:tcW w:w="3799" w:type="dxa"/>
            <w:shd w:val="clear" w:color="auto" w:fill="auto"/>
          </w:tcPr>
          <w:p w14:paraId="73697346" w14:textId="77777777" w:rsidR="000C06C3" w:rsidRPr="000C06C3" w:rsidRDefault="000C06C3" w:rsidP="00AB7684">
            <w:pPr>
              <w:rPr>
                <w:rFonts w:ascii="Palatino Linotype" w:eastAsia="Times New Roman" w:hAnsi="Palatino Linotype" w:cs="Times New Roman"/>
              </w:rPr>
            </w:pPr>
          </w:p>
        </w:tc>
      </w:tr>
      <w:tr w:rsidR="000C06C3" w:rsidRPr="000C06C3" w14:paraId="6FF122AD" w14:textId="77777777" w:rsidTr="00AB7684">
        <w:trPr>
          <w:trHeight w:val="1105"/>
        </w:trPr>
        <w:tc>
          <w:tcPr>
            <w:tcW w:w="4420" w:type="dxa"/>
            <w:gridSpan w:val="2"/>
            <w:shd w:val="clear" w:color="auto" w:fill="auto"/>
          </w:tcPr>
          <w:p w14:paraId="34D3C241" w14:textId="77777777" w:rsidR="000C06C3" w:rsidRPr="000C06C3" w:rsidRDefault="000C06C3" w:rsidP="00AB7684">
            <w:pPr>
              <w:rPr>
                <w:rFonts w:ascii="Palatino Linotype" w:eastAsia="Times New Roman" w:hAnsi="Palatino Linotype" w:cs="Times New Roman"/>
              </w:rPr>
            </w:pPr>
          </w:p>
        </w:tc>
        <w:tc>
          <w:tcPr>
            <w:tcW w:w="1084" w:type="dxa"/>
            <w:gridSpan w:val="2"/>
            <w:shd w:val="clear" w:color="auto" w:fill="auto"/>
          </w:tcPr>
          <w:p w14:paraId="3AD00132" w14:textId="77777777" w:rsidR="000C06C3" w:rsidRPr="000C06C3" w:rsidRDefault="000C06C3" w:rsidP="00AB7684">
            <w:pPr>
              <w:rPr>
                <w:rFonts w:ascii="Palatino Linotype" w:eastAsia="Times New Roman" w:hAnsi="Palatino Linotype" w:cs="Times New Roman"/>
                <w:sz w:val="20"/>
                <w:szCs w:val="20"/>
              </w:rPr>
            </w:pPr>
            <w:r w:rsidRPr="000C06C3">
              <w:rPr>
                <w:rFonts w:ascii="Palatino Linotype" w:eastAsia="Times New Roman" w:hAnsi="Palatino Linotype" w:cs="Times New Roman"/>
                <w:sz w:val="20"/>
                <w:szCs w:val="20"/>
              </w:rPr>
              <w:t xml:space="preserve">  Προς:</w:t>
            </w:r>
          </w:p>
        </w:tc>
        <w:tc>
          <w:tcPr>
            <w:tcW w:w="3799" w:type="dxa"/>
            <w:shd w:val="clear" w:color="auto" w:fill="auto"/>
          </w:tcPr>
          <w:p w14:paraId="58CA9CE0" w14:textId="6F9E0662" w:rsidR="000C06C3" w:rsidRPr="000C06C3" w:rsidRDefault="000C06C3" w:rsidP="000C06C3">
            <w:pPr>
              <w:rPr>
                <w:rFonts w:ascii="Palatino Linotype" w:eastAsia="Times New Roman" w:hAnsi="Palatino Linotype" w:cs="Times New Roman"/>
                <w:sz w:val="20"/>
                <w:szCs w:val="20"/>
              </w:rPr>
            </w:pPr>
            <w:r w:rsidRPr="000C06C3">
              <w:rPr>
                <w:rFonts w:ascii="Palatino Linotype" w:eastAsia="Times New Roman" w:hAnsi="Palatino Linotype" w:cs="Times New Roman"/>
                <w:sz w:val="20"/>
                <w:szCs w:val="20"/>
              </w:rPr>
              <w:t xml:space="preserve">Τα μέλη ΔΕΠ του Τμήματος </w:t>
            </w:r>
            <w:r w:rsidR="00E46368">
              <w:rPr>
                <w:rFonts w:ascii="Palatino Linotype" w:eastAsia="Times New Roman" w:hAnsi="Palatino Linotype" w:cs="Times New Roman"/>
                <w:sz w:val="20"/>
                <w:szCs w:val="20"/>
              </w:rPr>
              <w:t>Ιστορίας, Αρχαιολογίας και Διαχείρισης Πολιτισμικών Αγαθών</w:t>
            </w:r>
            <w:r w:rsidRPr="000C06C3">
              <w:rPr>
                <w:rFonts w:ascii="Palatino Linotype" w:eastAsia="Times New Roman" w:hAnsi="Palatino Linotype" w:cs="Times New Roman"/>
                <w:sz w:val="20"/>
                <w:szCs w:val="20"/>
              </w:rPr>
              <w:t xml:space="preserve"> </w:t>
            </w:r>
          </w:p>
        </w:tc>
      </w:tr>
    </w:tbl>
    <w:p w14:paraId="10CC36DE" w14:textId="77777777" w:rsidR="000C06C3" w:rsidRPr="000C06C3" w:rsidRDefault="000C1070" w:rsidP="00CA7BA0">
      <w:pPr>
        <w:pStyle w:val="Heading10"/>
        <w:keepNext/>
        <w:keepLines/>
        <w:shd w:val="clear" w:color="auto" w:fill="auto"/>
        <w:spacing w:before="0" w:line="240" w:lineRule="auto"/>
        <w:ind w:right="140"/>
        <w:rPr>
          <w:rFonts w:ascii="Palatino Linotype" w:hAnsi="Palatino Linotype"/>
          <w:b/>
        </w:rPr>
      </w:pPr>
      <w:r w:rsidRPr="000C06C3">
        <w:rPr>
          <w:rFonts w:ascii="Palatino Linotype" w:hAnsi="Palatino Linotype"/>
          <w:b/>
        </w:rPr>
        <w:t xml:space="preserve">ΠΡΟΚΗΡΥΞΗ ΕΚΛΟΓΩΝ </w:t>
      </w:r>
    </w:p>
    <w:p w14:paraId="7967BB1E" w14:textId="77777777" w:rsidR="00E46368" w:rsidRDefault="00B74A08" w:rsidP="00CA7BA0">
      <w:pPr>
        <w:pStyle w:val="Heading10"/>
        <w:keepNext/>
        <w:keepLines/>
        <w:shd w:val="clear" w:color="auto" w:fill="auto"/>
        <w:spacing w:before="0" w:line="240" w:lineRule="auto"/>
        <w:ind w:right="140"/>
        <w:rPr>
          <w:rFonts w:ascii="Palatino Linotype" w:hAnsi="Palatino Linotype"/>
          <w:b/>
        </w:rPr>
      </w:pPr>
      <w:r w:rsidRPr="000C06C3">
        <w:rPr>
          <w:rFonts w:ascii="Palatino Linotype" w:hAnsi="Palatino Linotype"/>
          <w:b/>
        </w:rPr>
        <w:t>ΓΙ</w:t>
      </w:r>
      <w:r w:rsidR="000C1070" w:rsidRPr="000C06C3">
        <w:rPr>
          <w:rFonts w:ascii="Palatino Linotype" w:hAnsi="Palatino Linotype"/>
          <w:b/>
        </w:rPr>
        <w:t xml:space="preserve">Α ΤΗΝ ΑΝΑΔΕΙΞΗ ΠΡΟΕΔΡΟΥ ΚΑΙ ΑΝΑΠΛΗΡΩΤΗ ΠΡΟΕΔΡΟΥ ΤΟΥ ΤΜΗΜΑΤΟΣ </w:t>
      </w:r>
      <w:bookmarkEnd w:id="0"/>
      <w:r w:rsidR="00E46368">
        <w:rPr>
          <w:rFonts w:ascii="Palatino Linotype" w:hAnsi="Palatino Linotype"/>
          <w:b/>
        </w:rPr>
        <w:t xml:space="preserve">ΙΣΤΟΡΙΑΣ, ΑΡΧΑΙΟΛΟΓΙΑΣ </w:t>
      </w:r>
    </w:p>
    <w:p w14:paraId="0561AB68" w14:textId="0A765A02" w:rsidR="000C1070" w:rsidRPr="00E46368" w:rsidRDefault="00E46368" w:rsidP="00CA7BA0">
      <w:pPr>
        <w:pStyle w:val="Heading10"/>
        <w:keepNext/>
        <w:keepLines/>
        <w:shd w:val="clear" w:color="auto" w:fill="auto"/>
        <w:spacing w:before="0" w:line="240" w:lineRule="auto"/>
        <w:ind w:right="140"/>
        <w:rPr>
          <w:rFonts w:ascii="Palatino Linotype" w:hAnsi="Palatino Linotype"/>
          <w:b/>
        </w:rPr>
      </w:pPr>
      <w:r>
        <w:rPr>
          <w:rFonts w:ascii="Palatino Linotype" w:hAnsi="Palatino Linotype"/>
          <w:b/>
        </w:rPr>
        <w:t>ΚΑΙ ΔΙΑΧΕΙΡΙΣΗΣ ΠΟΛΙΤΙΣΜΙΚΩΝ ΑΓΑΘΩΝ</w:t>
      </w:r>
    </w:p>
    <w:p w14:paraId="15E0F6C5" w14:textId="77777777" w:rsidR="00E46368" w:rsidRDefault="000C1070" w:rsidP="00CA7BA0">
      <w:pPr>
        <w:pStyle w:val="Heading10"/>
        <w:keepNext/>
        <w:keepLines/>
        <w:shd w:val="clear" w:color="auto" w:fill="auto"/>
        <w:spacing w:before="0" w:line="240" w:lineRule="auto"/>
        <w:ind w:right="140"/>
        <w:rPr>
          <w:rFonts w:ascii="Palatino Linotype" w:hAnsi="Palatino Linotype"/>
          <w:b/>
        </w:rPr>
      </w:pPr>
      <w:bookmarkStart w:id="1" w:name="bookmark1"/>
      <w:r w:rsidRPr="000C06C3">
        <w:rPr>
          <w:rFonts w:ascii="Palatino Linotype" w:hAnsi="Palatino Linotype"/>
          <w:b/>
        </w:rPr>
        <w:t xml:space="preserve">ΤΗΣ ΣΧΟΛΗΣ </w:t>
      </w:r>
      <w:r w:rsidR="00E46368">
        <w:rPr>
          <w:rFonts w:ascii="Palatino Linotype" w:hAnsi="Palatino Linotype"/>
          <w:b/>
        </w:rPr>
        <w:t>ΑΝΘΡΩΠΙΣΤΙΚΩΝ</w:t>
      </w:r>
      <w:r w:rsidR="00B74A08" w:rsidRPr="000C06C3">
        <w:rPr>
          <w:rFonts w:ascii="Palatino Linotype" w:hAnsi="Palatino Linotype"/>
          <w:b/>
        </w:rPr>
        <w:t xml:space="preserve"> ΕΠΙΣΤΗΜΩΝ</w:t>
      </w:r>
      <w:r w:rsidR="00E46368">
        <w:rPr>
          <w:rFonts w:ascii="Palatino Linotype" w:hAnsi="Palatino Linotype"/>
          <w:b/>
        </w:rPr>
        <w:t xml:space="preserve"> </w:t>
      </w:r>
    </w:p>
    <w:p w14:paraId="0EF97692" w14:textId="1CB99049" w:rsidR="000C1070" w:rsidRPr="000C06C3" w:rsidRDefault="00E46368" w:rsidP="00CA7BA0">
      <w:pPr>
        <w:pStyle w:val="Heading10"/>
        <w:keepNext/>
        <w:keepLines/>
        <w:shd w:val="clear" w:color="auto" w:fill="auto"/>
        <w:spacing w:before="0" w:line="240" w:lineRule="auto"/>
        <w:ind w:right="140"/>
        <w:rPr>
          <w:rFonts w:ascii="Palatino Linotype" w:hAnsi="Palatino Linotype"/>
          <w:b/>
        </w:rPr>
      </w:pPr>
      <w:r>
        <w:rPr>
          <w:rFonts w:ascii="Palatino Linotype" w:hAnsi="Palatino Linotype"/>
          <w:b/>
        </w:rPr>
        <w:t>ΚΑΙ ΠΟΛΙΤΙΣΜΙΚΩΝ ΣΠΟΥΔΩΝ</w:t>
      </w:r>
      <w:r w:rsidR="000C06C3">
        <w:rPr>
          <w:rFonts w:ascii="Palatino Linotype" w:hAnsi="Palatino Linotype"/>
          <w:b/>
        </w:rPr>
        <w:br/>
      </w:r>
      <w:r w:rsidR="000C1070" w:rsidRPr="000C06C3">
        <w:rPr>
          <w:rFonts w:ascii="Palatino Linotype" w:hAnsi="Palatino Linotype"/>
          <w:b/>
        </w:rPr>
        <w:t xml:space="preserve">ΤΟΥ ΠΑΝΕΠΙΣΤΗΜΙΟΥ </w:t>
      </w:r>
      <w:r w:rsidR="0055554C" w:rsidRPr="000C06C3">
        <w:rPr>
          <w:rFonts w:ascii="Palatino Linotype" w:hAnsi="Palatino Linotype"/>
          <w:b/>
        </w:rPr>
        <w:t>ΠΕΛΟΠΟΝΝΗΣΟΥ</w:t>
      </w:r>
      <w:bookmarkEnd w:id="1"/>
    </w:p>
    <w:p w14:paraId="0E05B10C" w14:textId="77777777" w:rsidR="00E46368" w:rsidRDefault="00E46368" w:rsidP="00BA06AC">
      <w:pPr>
        <w:pStyle w:val="Heading10"/>
        <w:keepNext/>
        <w:keepLines/>
        <w:shd w:val="clear" w:color="auto" w:fill="auto"/>
        <w:spacing w:before="0" w:line="240" w:lineRule="auto"/>
        <w:ind w:right="140"/>
        <w:jc w:val="both"/>
        <w:rPr>
          <w:rFonts w:ascii="Palatino Linotype" w:hAnsi="Palatino Linotype"/>
          <w:sz w:val="22"/>
          <w:szCs w:val="22"/>
        </w:rPr>
      </w:pPr>
      <w:bookmarkStart w:id="2" w:name="bookmark2"/>
    </w:p>
    <w:p w14:paraId="134684F3" w14:textId="3B4F9ECB" w:rsidR="000C1070" w:rsidRDefault="000C1070" w:rsidP="00BA06AC">
      <w:pPr>
        <w:pStyle w:val="Heading10"/>
        <w:keepNext/>
        <w:keepLines/>
        <w:shd w:val="clear" w:color="auto" w:fill="auto"/>
        <w:spacing w:before="0" w:line="240" w:lineRule="auto"/>
        <w:ind w:right="140"/>
        <w:jc w:val="both"/>
        <w:rPr>
          <w:rFonts w:ascii="Palatino Linotype" w:hAnsi="Palatino Linotype"/>
          <w:sz w:val="22"/>
          <w:szCs w:val="22"/>
        </w:rPr>
      </w:pPr>
      <w:r w:rsidRPr="000C06C3">
        <w:rPr>
          <w:rFonts w:ascii="Palatino Linotype" w:hAnsi="Palatino Linotype"/>
          <w:sz w:val="22"/>
          <w:szCs w:val="22"/>
        </w:rPr>
        <w:t xml:space="preserve">Ο Κοσμήτορας της </w:t>
      </w:r>
      <w:r w:rsidR="00B74A08" w:rsidRPr="000C06C3">
        <w:rPr>
          <w:rFonts w:ascii="Palatino Linotype" w:hAnsi="Palatino Linotype"/>
          <w:sz w:val="22"/>
          <w:szCs w:val="22"/>
        </w:rPr>
        <w:t xml:space="preserve">Σχολής </w:t>
      </w:r>
      <w:r w:rsidR="00E46368">
        <w:rPr>
          <w:rFonts w:ascii="Palatino Linotype" w:hAnsi="Palatino Linotype"/>
          <w:sz w:val="22"/>
          <w:szCs w:val="22"/>
        </w:rPr>
        <w:t>Ανθρωπιστικών</w:t>
      </w:r>
      <w:r w:rsidR="00B74A08" w:rsidRPr="000C06C3">
        <w:rPr>
          <w:rFonts w:ascii="Palatino Linotype" w:hAnsi="Palatino Linotype"/>
          <w:sz w:val="22"/>
          <w:szCs w:val="22"/>
        </w:rPr>
        <w:t xml:space="preserve"> Επιστημών</w:t>
      </w:r>
      <w:r w:rsidR="0055554C" w:rsidRPr="000C06C3">
        <w:rPr>
          <w:rFonts w:ascii="Palatino Linotype" w:hAnsi="Palatino Linotype"/>
          <w:sz w:val="22"/>
          <w:szCs w:val="22"/>
        </w:rPr>
        <w:t xml:space="preserve"> </w:t>
      </w:r>
      <w:r w:rsidR="00E46368">
        <w:rPr>
          <w:rFonts w:ascii="Palatino Linotype" w:hAnsi="Palatino Linotype"/>
          <w:sz w:val="22"/>
          <w:szCs w:val="22"/>
        </w:rPr>
        <w:t xml:space="preserve">και Πολιτισμικών Σπουδών </w:t>
      </w:r>
      <w:r w:rsidRPr="000C06C3">
        <w:rPr>
          <w:rFonts w:ascii="Palatino Linotype" w:hAnsi="Palatino Linotype"/>
          <w:sz w:val="22"/>
          <w:szCs w:val="22"/>
        </w:rPr>
        <w:t xml:space="preserve">του Πανεπιστημίου </w:t>
      </w:r>
      <w:r w:rsidR="0055554C" w:rsidRPr="000C06C3">
        <w:rPr>
          <w:rFonts w:ascii="Palatino Linotype" w:hAnsi="Palatino Linotype"/>
          <w:sz w:val="22"/>
          <w:szCs w:val="22"/>
        </w:rPr>
        <w:t>Πε</w:t>
      </w:r>
      <w:r w:rsidR="001B44FE" w:rsidRPr="000C06C3">
        <w:rPr>
          <w:rFonts w:ascii="Palatino Linotype" w:hAnsi="Palatino Linotype"/>
          <w:sz w:val="22"/>
          <w:szCs w:val="22"/>
        </w:rPr>
        <w:t>λ</w:t>
      </w:r>
      <w:r w:rsidR="0055554C" w:rsidRPr="000C06C3">
        <w:rPr>
          <w:rFonts w:ascii="Palatino Linotype" w:hAnsi="Palatino Linotype"/>
          <w:sz w:val="22"/>
          <w:szCs w:val="22"/>
        </w:rPr>
        <w:t>οποννήσου</w:t>
      </w:r>
      <w:bookmarkEnd w:id="2"/>
    </w:p>
    <w:p w14:paraId="136723D0" w14:textId="77777777" w:rsidR="00BA06AC" w:rsidRPr="000C06C3" w:rsidRDefault="00BA06AC" w:rsidP="00BA06AC">
      <w:pPr>
        <w:pStyle w:val="Heading10"/>
        <w:keepNext/>
        <w:keepLines/>
        <w:shd w:val="clear" w:color="auto" w:fill="auto"/>
        <w:spacing w:before="0" w:line="240" w:lineRule="auto"/>
        <w:ind w:right="140"/>
        <w:jc w:val="both"/>
        <w:rPr>
          <w:rFonts w:ascii="Palatino Linotype" w:hAnsi="Palatino Linotype"/>
          <w:sz w:val="22"/>
          <w:szCs w:val="22"/>
        </w:rPr>
      </w:pPr>
    </w:p>
    <w:p w14:paraId="76D5AB9D" w14:textId="77777777" w:rsidR="000C1070" w:rsidRPr="000C06C3" w:rsidRDefault="000C1070" w:rsidP="00CA7BA0">
      <w:pPr>
        <w:pStyle w:val="4"/>
        <w:shd w:val="clear" w:color="auto" w:fill="auto"/>
        <w:spacing w:line="240" w:lineRule="auto"/>
        <w:ind w:left="300"/>
        <w:jc w:val="left"/>
        <w:rPr>
          <w:rFonts w:ascii="Palatino Linotype" w:hAnsi="Palatino Linotype"/>
        </w:rPr>
      </w:pPr>
      <w:r w:rsidRPr="000C06C3">
        <w:rPr>
          <w:rFonts w:ascii="Palatino Linotype" w:hAnsi="Palatino Linotype"/>
        </w:rPr>
        <w:t>Έχοντας υπόψη τις διατάξεις:</w:t>
      </w:r>
    </w:p>
    <w:p w14:paraId="7E25AA0E" w14:textId="77777777" w:rsidR="00BA06AC" w:rsidRPr="00BA06AC" w:rsidRDefault="00BA06AC" w:rsidP="00BA06AC">
      <w:pPr>
        <w:pStyle w:val="4"/>
        <w:numPr>
          <w:ilvl w:val="0"/>
          <w:numId w:val="1"/>
        </w:numPr>
        <w:tabs>
          <w:tab w:val="left" w:pos="274"/>
        </w:tabs>
        <w:ind w:right="20"/>
        <w:rPr>
          <w:rFonts w:ascii="Palatino Linotype" w:hAnsi="Palatino Linotype"/>
        </w:rPr>
      </w:pPr>
      <w:r w:rsidRPr="00BA06AC">
        <w:rPr>
          <w:rFonts w:ascii="Palatino Linotype" w:hAnsi="Palatino Linotype"/>
        </w:rPr>
        <w:t>Του Π.Δ. 118/2003 «Ίδρυση Σχολών και Τμημάτων στο Πανεπιστήμιο Πελοποννήσου» (ΦΕΚ 102/5.5.2003 τ. Α'),</w:t>
      </w:r>
    </w:p>
    <w:p w14:paraId="05F9DD64" w14:textId="77777777" w:rsidR="00BA06AC" w:rsidRPr="00BA06AC" w:rsidRDefault="00BA06AC" w:rsidP="00BA06AC">
      <w:pPr>
        <w:pStyle w:val="4"/>
        <w:numPr>
          <w:ilvl w:val="0"/>
          <w:numId w:val="1"/>
        </w:numPr>
        <w:tabs>
          <w:tab w:val="left" w:pos="274"/>
        </w:tabs>
        <w:ind w:right="20"/>
        <w:rPr>
          <w:rFonts w:ascii="Palatino Linotype" w:hAnsi="Palatino Linotype"/>
        </w:rPr>
      </w:pPr>
      <w:r w:rsidRPr="00BA06AC">
        <w:rPr>
          <w:rFonts w:ascii="Palatino Linotype" w:hAnsi="Palatino Linotype"/>
        </w:rPr>
        <w:t>του άρθρου 97 του Ν. 4692/2020 «Αναβάθμιση του Σχολείου και άλλες διατάξεις» (ΦΕΚ 111 /τ. Α'/12- 6-2020),</w:t>
      </w:r>
    </w:p>
    <w:p w14:paraId="5DAEF402" w14:textId="77777777" w:rsidR="00BA06AC" w:rsidRPr="00BA06AC" w:rsidRDefault="00BA06AC" w:rsidP="00BA06AC">
      <w:pPr>
        <w:pStyle w:val="4"/>
        <w:numPr>
          <w:ilvl w:val="0"/>
          <w:numId w:val="1"/>
        </w:numPr>
        <w:tabs>
          <w:tab w:val="left" w:pos="274"/>
        </w:tabs>
        <w:ind w:right="20"/>
        <w:rPr>
          <w:rFonts w:ascii="Palatino Linotype" w:hAnsi="Palatino Linotype"/>
        </w:rPr>
      </w:pPr>
      <w:r w:rsidRPr="00BA06AC">
        <w:rPr>
          <w:rFonts w:ascii="Palatino Linotype" w:hAnsi="Palatino Linotype"/>
        </w:rPr>
        <w:t>της Κ.Υ.Α. με αριθμό 77561 /Ζ1/19.06.2020: «Διαδικασία ηλεκτρονικής ψηφοφορίας για την ανάδειξη του Πρύτανη και των Αντιπρυτάνεων των Α.Ε.Ι., των μονομελών οργάνων των ακαδημαϊκών μονάδων Α.Ε.Ι., καθώς και των Διευθυντών Κλινικών, Εργαστηρίων και Μουσείων που λειτουργούν στο πλαίσιο ακαδημαϊκών μονάδων των Α.Ε.Ι.» (Β' 2481),</w:t>
      </w:r>
    </w:p>
    <w:p w14:paraId="1BD3D0CA" w14:textId="77777777" w:rsidR="00BA06AC" w:rsidRPr="00BA06AC" w:rsidRDefault="00BA06AC" w:rsidP="00BA06AC">
      <w:pPr>
        <w:pStyle w:val="4"/>
        <w:numPr>
          <w:ilvl w:val="0"/>
          <w:numId w:val="1"/>
        </w:numPr>
        <w:tabs>
          <w:tab w:val="left" w:pos="274"/>
        </w:tabs>
        <w:ind w:right="20"/>
        <w:rPr>
          <w:rFonts w:ascii="Palatino Linotype" w:hAnsi="Palatino Linotype"/>
        </w:rPr>
      </w:pPr>
      <w:r w:rsidRPr="00BA06AC">
        <w:rPr>
          <w:rFonts w:ascii="Palatino Linotype" w:hAnsi="Palatino Linotype"/>
        </w:rPr>
        <w:t>του άρθρου 11 και του άρθρου 23 του Ν. 4485/2017 με τις τροποποιήσεις αυτού από το άρθρο 97 του ν. 4692/2020,  «Οργάνωση και λειτουργία της ανώτατης εκπαίδευσης, ρυθμίσεις για την έρευνα και άλλες διατάξεις» (ΦΕΚ 114/τ. A' /4.8.2017), όπως ισχύουν,</w:t>
      </w:r>
    </w:p>
    <w:p w14:paraId="27FD839E" w14:textId="77777777" w:rsidR="00BA06AC" w:rsidRPr="00BA06AC" w:rsidRDefault="00BA06AC" w:rsidP="00BA06AC">
      <w:pPr>
        <w:pStyle w:val="4"/>
        <w:numPr>
          <w:ilvl w:val="0"/>
          <w:numId w:val="1"/>
        </w:numPr>
        <w:tabs>
          <w:tab w:val="left" w:pos="274"/>
        </w:tabs>
        <w:ind w:right="20"/>
        <w:rPr>
          <w:rFonts w:ascii="Palatino Linotype" w:hAnsi="Palatino Linotype"/>
        </w:rPr>
      </w:pPr>
      <w:r w:rsidRPr="00BA06AC">
        <w:rPr>
          <w:rFonts w:ascii="Palatino Linotype" w:hAnsi="Palatino Linotype"/>
        </w:rPr>
        <w:t>την υπ’ αριθ. 153348/Ζ1/15-09-2017 απόφαση του Υπουργού Παιδείας, Έρευνας και Θρησκευμάτων (ΦΕΚ  3255/15-9-2017, τ.Β΄)</w:t>
      </w:r>
      <w:r w:rsidR="00B65601">
        <w:rPr>
          <w:rFonts w:ascii="Palatino Linotype" w:hAnsi="Palatino Linotype"/>
        </w:rPr>
        <w:t>,</w:t>
      </w:r>
    </w:p>
    <w:p w14:paraId="43AEFAA6" w14:textId="77777777" w:rsidR="00BA06AC" w:rsidRPr="00BA06AC" w:rsidRDefault="00BA06AC" w:rsidP="00BA06AC">
      <w:pPr>
        <w:pStyle w:val="4"/>
        <w:numPr>
          <w:ilvl w:val="0"/>
          <w:numId w:val="1"/>
        </w:numPr>
        <w:tabs>
          <w:tab w:val="left" w:pos="274"/>
        </w:tabs>
        <w:ind w:right="20"/>
        <w:rPr>
          <w:rFonts w:ascii="Palatino Linotype" w:hAnsi="Palatino Linotype"/>
        </w:rPr>
      </w:pPr>
      <w:r w:rsidRPr="00BA06AC">
        <w:rPr>
          <w:rFonts w:ascii="Palatino Linotype" w:hAnsi="Palatino Linotype"/>
        </w:rPr>
        <w:lastRenderedPageBreak/>
        <w:t>του άρθρου 18, παρ. 6 του ν. 4559/2018 «Ζητήματα τριτοβάθμιας εκπαίδευσης» (Α΄142)</w:t>
      </w:r>
      <w:r w:rsidR="00B65601">
        <w:rPr>
          <w:rFonts w:ascii="Palatino Linotype" w:hAnsi="Palatino Linotype"/>
        </w:rPr>
        <w:t>,</w:t>
      </w:r>
    </w:p>
    <w:p w14:paraId="2AD27943" w14:textId="77777777" w:rsidR="00BA06AC" w:rsidRPr="00BA06AC" w:rsidRDefault="00B65601" w:rsidP="00BA06AC">
      <w:pPr>
        <w:pStyle w:val="4"/>
        <w:numPr>
          <w:ilvl w:val="0"/>
          <w:numId w:val="1"/>
        </w:numPr>
        <w:tabs>
          <w:tab w:val="left" w:pos="274"/>
        </w:tabs>
        <w:ind w:right="20"/>
        <w:rPr>
          <w:rFonts w:ascii="Palatino Linotype" w:hAnsi="Palatino Linotype"/>
        </w:rPr>
      </w:pPr>
      <w:r>
        <w:rPr>
          <w:rFonts w:ascii="Palatino Linotype" w:hAnsi="Palatino Linotype"/>
        </w:rPr>
        <w:t>τ</w:t>
      </w:r>
      <w:r w:rsidR="00BA06AC" w:rsidRPr="00BA06AC">
        <w:rPr>
          <w:rFonts w:ascii="Palatino Linotype" w:hAnsi="Palatino Linotype"/>
        </w:rPr>
        <w:t>ις διατάξεις του Εσωτερικού Κανονισμού του Πανεπιστημίου Πελοποννήσου (ΦΕΚ Β΄1563/9-05-2019), όπως ισχύουν,</w:t>
      </w:r>
    </w:p>
    <w:p w14:paraId="6782D9B4" w14:textId="77777777" w:rsidR="000C1070" w:rsidRPr="00A16FE3" w:rsidRDefault="000C1070" w:rsidP="00B65601">
      <w:pPr>
        <w:pStyle w:val="4"/>
        <w:numPr>
          <w:ilvl w:val="0"/>
          <w:numId w:val="1"/>
        </w:numPr>
        <w:shd w:val="clear" w:color="auto" w:fill="auto"/>
        <w:tabs>
          <w:tab w:val="left" w:pos="0"/>
          <w:tab w:val="left" w:pos="284"/>
        </w:tabs>
        <w:spacing w:line="240" w:lineRule="auto"/>
        <w:ind w:right="20" w:hanging="284"/>
        <w:rPr>
          <w:rFonts w:ascii="Palatino Linotype" w:hAnsi="Palatino Linotype"/>
        </w:rPr>
      </w:pPr>
      <w:r w:rsidRPr="00A16FE3">
        <w:rPr>
          <w:rFonts w:ascii="Palatino Linotype" w:hAnsi="Palatino Linotype"/>
        </w:rPr>
        <w:t xml:space="preserve">της με αρ. </w:t>
      </w:r>
      <w:r w:rsidR="00750696" w:rsidRPr="00A16FE3">
        <w:rPr>
          <w:rFonts w:ascii="Palatino Linotype" w:hAnsi="Palatino Linotype"/>
        </w:rPr>
        <w:t>210838/</w:t>
      </w:r>
      <w:r w:rsidRPr="00A16FE3">
        <w:rPr>
          <w:rFonts w:ascii="Palatino Linotype" w:hAnsi="Palatino Linotype"/>
        </w:rPr>
        <w:t>Ζ1/</w:t>
      </w:r>
      <w:r w:rsidR="00750696" w:rsidRPr="00A16FE3">
        <w:rPr>
          <w:rFonts w:ascii="Palatino Linotype" w:hAnsi="Palatino Linotype"/>
        </w:rPr>
        <w:t>01</w:t>
      </w:r>
      <w:r w:rsidRPr="00A16FE3">
        <w:rPr>
          <w:rFonts w:ascii="Palatino Linotype" w:hAnsi="Palatino Linotype"/>
        </w:rPr>
        <w:t>.12.20</w:t>
      </w:r>
      <w:r w:rsidR="00750696" w:rsidRPr="00A16FE3">
        <w:rPr>
          <w:rFonts w:ascii="Palatino Linotype" w:hAnsi="Palatino Linotype"/>
        </w:rPr>
        <w:t>17</w:t>
      </w:r>
      <w:r w:rsidRPr="00A16FE3">
        <w:rPr>
          <w:rFonts w:ascii="Palatino Linotype" w:hAnsi="Palatino Linotype"/>
        </w:rPr>
        <w:t xml:space="preserve"> Διαπιστωτικής Πράξης του Υπουργού Παιδείας, Έρευνας και Θρησκευμάτων με την οποία διαπιστώνεται ότι ο Καθηγητής κ. </w:t>
      </w:r>
      <w:r w:rsidR="00750696" w:rsidRPr="00A16FE3">
        <w:rPr>
          <w:rFonts w:ascii="Palatino Linotype" w:hAnsi="Palatino Linotype"/>
        </w:rPr>
        <w:t xml:space="preserve">Αθανάσιος Κατσής </w:t>
      </w:r>
      <w:r w:rsidRPr="00A16FE3">
        <w:rPr>
          <w:rFonts w:ascii="Palatino Linotype" w:hAnsi="Palatino Linotype"/>
        </w:rPr>
        <w:t xml:space="preserve">του </w:t>
      </w:r>
      <w:r w:rsidR="00750696" w:rsidRPr="00A16FE3">
        <w:rPr>
          <w:rFonts w:ascii="Palatino Linotype" w:hAnsi="Palatino Linotype"/>
        </w:rPr>
        <w:t xml:space="preserve">Κωνσταντίνου </w:t>
      </w:r>
      <w:r w:rsidRPr="00A16FE3">
        <w:rPr>
          <w:rFonts w:ascii="Palatino Linotype" w:hAnsi="Palatino Linotype"/>
        </w:rPr>
        <w:t xml:space="preserve">έχει εκλεγεί ως Πρύτανης του Πανεπιστημίου </w:t>
      </w:r>
      <w:r w:rsidR="00750696" w:rsidRPr="00A16FE3">
        <w:rPr>
          <w:rFonts w:ascii="Palatino Linotype" w:hAnsi="Palatino Linotype"/>
        </w:rPr>
        <w:t xml:space="preserve">Πελοποννήσου </w:t>
      </w:r>
      <w:r w:rsidRPr="00A16FE3">
        <w:rPr>
          <w:rFonts w:ascii="Palatino Linotype" w:hAnsi="Palatino Linotype"/>
        </w:rPr>
        <w:t xml:space="preserve">με πλήρη θητεία, από της εκδόσεως της Διαπιστωτικής πράξης </w:t>
      </w:r>
      <w:r w:rsidR="00750696" w:rsidRPr="00A16FE3">
        <w:rPr>
          <w:rFonts w:ascii="Palatino Linotype" w:hAnsi="Palatino Linotype"/>
        </w:rPr>
        <w:t>έως την 30.11.2021 (ΦΕΚ 647/</w:t>
      </w:r>
      <w:r w:rsidR="00601627" w:rsidRPr="00A16FE3">
        <w:rPr>
          <w:rFonts w:ascii="Palatino Linotype" w:hAnsi="Palatino Linotype"/>
        </w:rPr>
        <w:t>6-12-</w:t>
      </w:r>
      <w:r w:rsidR="00750696" w:rsidRPr="00A16FE3">
        <w:rPr>
          <w:rFonts w:ascii="Palatino Linotype" w:hAnsi="Palatino Linotype"/>
        </w:rPr>
        <w:t>2017</w:t>
      </w:r>
      <w:r w:rsidR="00601627" w:rsidRPr="00A16FE3">
        <w:rPr>
          <w:rFonts w:ascii="Palatino Linotype" w:hAnsi="Palatino Linotype"/>
        </w:rPr>
        <w:t>,</w:t>
      </w:r>
      <w:r w:rsidR="00750696" w:rsidRPr="00A16FE3">
        <w:rPr>
          <w:rFonts w:ascii="Palatino Linotype" w:hAnsi="Palatino Linotype"/>
        </w:rPr>
        <w:t xml:space="preserve"> τ. Υ.Ο.Δ.Δ)</w:t>
      </w:r>
      <w:r w:rsidRPr="00A16FE3">
        <w:rPr>
          <w:rFonts w:ascii="Palatino Linotype" w:hAnsi="Palatino Linotype"/>
        </w:rPr>
        <w:t>,</w:t>
      </w:r>
    </w:p>
    <w:p w14:paraId="21E6AA7B" w14:textId="157C1F1D" w:rsidR="000C1070" w:rsidRDefault="000C1070" w:rsidP="00B65601">
      <w:pPr>
        <w:pStyle w:val="4"/>
        <w:numPr>
          <w:ilvl w:val="0"/>
          <w:numId w:val="1"/>
        </w:numPr>
        <w:shd w:val="clear" w:color="auto" w:fill="auto"/>
        <w:tabs>
          <w:tab w:val="left" w:pos="0"/>
          <w:tab w:val="left" w:pos="142"/>
        </w:tabs>
        <w:spacing w:line="240" w:lineRule="auto"/>
        <w:ind w:right="20" w:hanging="284"/>
        <w:rPr>
          <w:rFonts w:ascii="Palatino Linotype" w:hAnsi="Palatino Linotype"/>
        </w:rPr>
      </w:pPr>
      <w:r w:rsidRPr="00A16FE3">
        <w:rPr>
          <w:rFonts w:ascii="Palatino Linotype" w:hAnsi="Palatino Linotype"/>
        </w:rPr>
        <w:t xml:space="preserve">της με αρ. </w:t>
      </w:r>
      <w:r w:rsidR="006108FB">
        <w:rPr>
          <w:rFonts w:ascii="Palatino Linotype" w:hAnsi="Palatino Linotype"/>
        </w:rPr>
        <w:t>7494</w:t>
      </w:r>
      <w:r w:rsidR="00A535B4" w:rsidRPr="00A16FE3">
        <w:rPr>
          <w:rFonts w:ascii="Palatino Linotype" w:hAnsi="Palatino Linotype"/>
        </w:rPr>
        <w:t>/</w:t>
      </w:r>
      <w:r w:rsidR="006108FB">
        <w:rPr>
          <w:rFonts w:ascii="Palatino Linotype" w:hAnsi="Palatino Linotype"/>
        </w:rPr>
        <w:t>28</w:t>
      </w:r>
      <w:r w:rsidR="00A535B4" w:rsidRPr="00A16FE3">
        <w:rPr>
          <w:rFonts w:ascii="Palatino Linotype" w:hAnsi="Palatino Linotype"/>
        </w:rPr>
        <w:t>.0</w:t>
      </w:r>
      <w:r w:rsidR="006108FB">
        <w:rPr>
          <w:rFonts w:ascii="Palatino Linotype" w:hAnsi="Palatino Linotype"/>
        </w:rPr>
        <w:t>8</w:t>
      </w:r>
      <w:r w:rsidR="00A535B4" w:rsidRPr="00A16FE3">
        <w:rPr>
          <w:rFonts w:ascii="Palatino Linotype" w:hAnsi="Palatino Linotype"/>
        </w:rPr>
        <w:t>.20</w:t>
      </w:r>
      <w:r w:rsidR="006108FB">
        <w:rPr>
          <w:rFonts w:ascii="Palatino Linotype" w:hAnsi="Palatino Linotype"/>
        </w:rPr>
        <w:t>20</w:t>
      </w:r>
      <w:r w:rsidRPr="00A16FE3">
        <w:rPr>
          <w:rFonts w:ascii="Palatino Linotype" w:hAnsi="Palatino Linotype"/>
        </w:rPr>
        <w:t xml:space="preserve"> Διαπιστωτικής Πράξης του Πρύτανη του Π</w:t>
      </w:r>
      <w:r w:rsidR="004762EC" w:rsidRPr="00A16FE3">
        <w:rPr>
          <w:rFonts w:ascii="Palatino Linotype" w:hAnsi="Palatino Linotype"/>
        </w:rPr>
        <w:t>ανεπιστημίου Πελοποννήσου</w:t>
      </w:r>
      <w:r w:rsidRPr="00A16FE3">
        <w:rPr>
          <w:rFonts w:ascii="Palatino Linotype" w:hAnsi="Palatino Linotype"/>
        </w:rPr>
        <w:t xml:space="preserve">, για την εκλογή </w:t>
      </w:r>
      <w:r w:rsidR="00601627" w:rsidRPr="00A16FE3">
        <w:rPr>
          <w:rFonts w:ascii="Palatino Linotype" w:hAnsi="Palatino Linotype"/>
        </w:rPr>
        <w:t>τ</w:t>
      </w:r>
      <w:r w:rsidR="00B74A08" w:rsidRPr="00A16FE3">
        <w:rPr>
          <w:rFonts w:ascii="Palatino Linotype" w:hAnsi="Palatino Linotype"/>
        </w:rPr>
        <w:t>ου</w:t>
      </w:r>
      <w:r w:rsidR="00601627" w:rsidRPr="00A16FE3">
        <w:rPr>
          <w:rFonts w:ascii="Palatino Linotype" w:hAnsi="Palatino Linotype"/>
        </w:rPr>
        <w:t xml:space="preserve"> </w:t>
      </w:r>
      <w:r w:rsidRPr="00A16FE3">
        <w:rPr>
          <w:rFonts w:ascii="Palatino Linotype" w:hAnsi="Palatino Linotype"/>
        </w:rPr>
        <w:t>Καθηγ</w:t>
      </w:r>
      <w:r w:rsidR="00B74A08" w:rsidRPr="00A16FE3">
        <w:rPr>
          <w:rFonts w:ascii="Palatino Linotype" w:hAnsi="Palatino Linotype"/>
        </w:rPr>
        <w:t>ητή</w:t>
      </w:r>
      <w:r w:rsidR="00601627" w:rsidRPr="00A16FE3">
        <w:rPr>
          <w:rFonts w:ascii="Palatino Linotype" w:hAnsi="Palatino Linotype"/>
        </w:rPr>
        <w:t xml:space="preserve"> </w:t>
      </w:r>
      <w:r w:rsidRPr="00A16FE3">
        <w:rPr>
          <w:rFonts w:ascii="Palatino Linotype" w:hAnsi="Palatino Linotype"/>
        </w:rPr>
        <w:t xml:space="preserve">κ. </w:t>
      </w:r>
      <w:r w:rsidR="00A251F3">
        <w:rPr>
          <w:rFonts w:ascii="Palatino Linotype" w:hAnsi="Palatino Linotype"/>
        </w:rPr>
        <w:t>Νικολάου Ζαχαριά</w:t>
      </w:r>
      <w:r w:rsidR="00601627" w:rsidRPr="00A16FE3">
        <w:rPr>
          <w:rFonts w:ascii="Palatino Linotype" w:hAnsi="Palatino Linotype"/>
        </w:rPr>
        <w:t xml:space="preserve"> </w:t>
      </w:r>
      <w:r w:rsidRPr="00A16FE3">
        <w:rPr>
          <w:rFonts w:ascii="Palatino Linotype" w:hAnsi="Palatino Linotype"/>
        </w:rPr>
        <w:t xml:space="preserve">ως Κοσμήτορα της Σχολής </w:t>
      </w:r>
      <w:r w:rsidR="00A251F3">
        <w:rPr>
          <w:rFonts w:ascii="Palatino Linotype" w:hAnsi="Palatino Linotype"/>
        </w:rPr>
        <w:t>Ανθρωπιστικών</w:t>
      </w:r>
      <w:r w:rsidR="00A535B4" w:rsidRPr="00A16FE3">
        <w:rPr>
          <w:rFonts w:ascii="Palatino Linotype" w:hAnsi="Palatino Linotype"/>
        </w:rPr>
        <w:t xml:space="preserve"> Επιστημών </w:t>
      </w:r>
      <w:r w:rsidR="00A251F3">
        <w:rPr>
          <w:rFonts w:ascii="Palatino Linotype" w:hAnsi="Palatino Linotype"/>
        </w:rPr>
        <w:t xml:space="preserve">και Πολιτισμικών Σπουδών </w:t>
      </w:r>
      <w:r w:rsidRPr="00A16FE3">
        <w:rPr>
          <w:rFonts w:ascii="Palatino Linotype" w:hAnsi="Palatino Linotype"/>
        </w:rPr>
        <w:t xml:space="preserve">με θητεία </w:t>
      </w:r>
      <w:r w:rsidR="00185D21" w:rsidRPr="00A16FE3">
        <w:rPr>
          <w:rFonts w:ascii="Palatino Linotype" w:hAnsi="Palatino Linotype"/>
        </w:rPr>
        <w:t xml:space="preserve">από </w:t>
      </w:r>
      <w:r w:rsidR="007F481C">
        <w:rPr>
          <w:rFonts w:ascii="Palatino Linotype" w:eastAsiaTheme="minorHAnsi" w:hAnsi="Palatino Linotype" w:cs="MyriadPro-Regular"/>
        </w:rPr>
        <w:t>01</w:t>
      </w:r>
      <w:r w:rsidR="00A535B4" w:rsidRPr="00A16FE3">
        <w:rPr>
          <w:rFonts w:ascii="Palatino Linotype" w:eastAsiaTheme="minorHAnsi" w:hAnsi="Palatino Linotype" w:cs="MyriadPro-Regular"/>
        </w:rPr>
        <w:t>.0</w:t>
      </w:r>
      <w:r w:rsidR="007F481C">
        <w:rPr>
          <w:rFonts w:ascii="Palatino Linotype" w:eastAsiaTheme="minorHAnsi" w:hAnsi="Palatino Linotype" w:cs="MyriadPro-Regular"/>
        </w:rPr>
        <w:t>9</w:t>
      </w:r>
      <w:r w:rsidR="00A535B4" w:rsidRPr="00A16FE3">
        <w:rPr>
          <w:rFonts w:ascii="Palatino Linotype" w:eastAsiaTheme="minorHAnsi" w:hAnsi="Palatino Linotype" w:cs="MyriadPro-Regular"/>
        </w:rPr>
        <w:t>.20</w:t>
      </w:r>
      <w:r w:rsidR="007F481C">
        <w:rPr>
          <w:rFonts w:ascii="Palatino Linotype" w:eastAsiaTheme="minorHAnsi" w:hAnsi="Palatino Linotype" w:cs="MyriadPro-Regular"/>
        </w:rPr>
        <w:t>20</w:t>
      </w:r>
      <w:r w:rsidR="00A535B4" w:rsidRPr="00A16FE3">
        <w:rPr>
          <w:rFonts w:ascii="Palatino Linotype" w:eastAsiaTheme="minorHAnsi" w:hAnsi="Palatino Linotype" w:cs="MyriadPro-Regular"/>
        </w:rPr>
        <w:t xml:space="preserve"> έως 31.08.202</w:t>
      </w:r>
      <w:r w:rsidR="007F481C">
        <w:rPr>
          <w:rFonts w:ascii="Palatino Linotype" w:eastAsiaTheme="minorHAnsi" w:hAnsi="Palatino Linotype" w:cs="MyriadPro-Regular"/>
        </w:rPr>
        <w:t>3</w:t>
      </w:r>
      <w:r w:rsidR="00185D21" w:rsidRPr="00A16FE3">
        <w:rPr>
          <w:rFonts w:ascii="Palatino Linotype" w:hAnsi="Palatino Linotype"/>
        </w:rPr>
        <w:t xml:space="preserve"> (ΦΕΚ </w:t>
      </w:r>
      <w:r w:rsidR="00A16FE3" w:rsidRPr="00A16FE3">
        <w:rPr>
          <w:rFonts w:ascii="Palatino Linotype" w:hAnsi="Palatino Linotype"/>
        </w:rPr>
        <w:t>44</w:t>
      </w:r>
      <w:r w:rsidR="00185D21" w:rsidRPr="00A16FE3">
        <w:rPr>
          <w:rFonts w:ascii="Palatino Linotype" w:hAnsi="Palatino Linotype"/>
        </w:rPr>
        <w:t>/</w:t>
      </w:r>
      <w:r w:rsidR="00A16FE3" w:rsidRPr="00A16FE3">
        <w:rPr>
          <w:rFonts w:ascii="Palatino Linotype" w:hAnsi="Palatino Linotype"/>
        </w:rPr>
        <w:t>30</w:t>
      </w:r>
      <w:r w:rsidR="00185D21" w:rsidRPr="00A16FE3">
        <w:rPr>
          <w:rFonts w:ascii="Palatino Linotype" w:hAnsi="Palatino Linotype"/>
        </w:rPr>
        <w:t>-</w:t>
      </w:r>
      <w:r w:rsidR="00A16FE3" w:rsidRPr="00A16FE3">
        <w:rPr>
          <w:rFonts w:ascii="Palatino Linotype" w:hAnsi="Palatino Linotype"/>
        </w:rPr>
        <w:t>1</w:t>
      </w:r>
      <w:r w:rsidR="00185D21" w:rsidRPr="00A16FE3">
        <w:rPr>
          <w:rFonts w:ascii="Palatino Linotype" w:hAnsi="Palatino Linotype"/>
        </w:rPr>
        <w:t>-201</w:t>
      </w:r>
      <w:r w:rsidR="00A16FE3" w:rsidRPr="00A16FE3">
        <w:rPr>
          <w:rFonts w:ascii="Palatino Linotype" w:hAnsi="Palatino Linotype"/>
        </w:rPr>
        <w:t>8</w:t>
      </w:r>
      <w:r w:rsidR="00185D21" w:rsidRPr="00A16FE3">
        <w:rPr>
          <w:rFonts w:ascii="Palatino Linotype" w:hAnsi="Palatino Linotype"/>
        </w:rPr>
        <w:t>, τ. Υ.Ο.Δ.Δ.)</w:t>
      </w:r>
      <w:r w:rsidR="00A16FE3" w:rsidRPr="00A16FE3">
        <w:rPr>
          <w:rFonts w:ascii="Palatino Linotype" w:hAnsi="Palatino Linotype"/>
        </w:rPr>
        <w:t>,</w:t>
      </w:r>
      <w:r w:rsidR="00185D21" w:rsidRPr="00A16FE3">
        <w:rPr>
          <w:rFonts w:ascii="Palatino Linotype" w:hAnsi="Palatino Linotype"/>
        </w:rPr>
        <w:t xml:space="preserve">  </w:t>
      </w:r>
    </w:p>
    <w:p w14:paraId="2926ED3A" w14:textId="08D319C2" w:rsidR="000C1070" w:rsidRDefault="00B74A08" w:rsidP="00B65601">
      <w:pPr>
        <w:pStyle w:val="4"/>
        <w:numPr>
          <w:ilvl w:val="1"/>
          <w:numId w:val="3"/>
        </w:numPr>
        <w:shd w:val="clear" w:color="auto" w:fill="auto"/>
        <w:tabs>
          <w:tab w:val="left" w:pos="20"/>
          <w:tab w:val="left" w:pos="142"/>
          <w:tab w:val="left" w:pos="284"/>
        </w:tabs>
        <w:spacing w:line="240" w:lineRule="auto"/>
        <w:ind w:right="20" w:hanging="426"/>
        <w:rPr>
          <w:rFonts w:ascii="Palatino Linotype" w:hAnsi="Palatino Linotype"/>
        </w:rPr>
      </w:pPr>
      <w:r w:rsidRPr="00B65601">
        <w:rPr>
          <w:rFonts w:ascii="Palatino Linotype" w:hAnsi="Palatino Linotype"/>
        </w:rPr>
        <w:t>της με αρ. 1</w:t>
      </w:r>
      <w:r w:rsidR="006108FB">
        <w:rPr>
          <w:rFonts w:ascii="Palatino Linotype" w:hAnsi="Palatino Linotype"/>
        </w:rPr>
        <w:t>0127</w:t>
      </w:r>
      <w:r w:rsidRPr="00B65601">
        <w:rPr>
          <w:rFonts w:ascii="Palatino Linotype" w:hAnsi="Palatino Linotype"/>
        </w:rPr>
        <w:t>/1</w:t>
      </w:r>
      <w:r w:rsidR="006108FB">
        <w:rPr>
          <w:rFonts w:ascii="Palatino Linotype" w:hAnsi="Palatino Linotype"/>
        </w:rPr>
        <w:t>8</w:t>
      </w:r>
      <w:r w:rsidRPr="00B65601">
        <w:rPr>
          <w:rFonts w:ascii="Palatino Linotype" w:hAnsi="Palatino Linotype"/>
        </w:rPr>
        <w:t>-</w:t>
      </w:r>
      <w:r w:rsidR="006108FB">
        <w:rPr>
          <w:rFonts w:ascii="Palatino Linotype" w:hAnsi="Palatino Linotype"/>
        </w:rPr>
        <w:t>10</w:t>
      </w:r>
      <w:r w:rsidRPr="00B65601">
        <w:rPr>
          <w:rFonts w:ascii="Palatino Linotype" w:hAnsi="Palatino Linotype"/>
        </w:rPr>
        <w:t>-2019 Διαπιστωτικής Πράξης του Πρύτανη του Πανεπιστημίου Πελοποννήσου, για την εκλογή τ</w:t>
      </w:r>
      <w:r w:rsidR="009371F3">
        <w:rPr>
          <w:rFonts w:ascii="Palatino Linotype" w:hAnsi="Palatino Linotype"/>
        </w:rPr>
        <w:t>ης Αν.</w:t>
      </w:r>
      <w:r w:rsidRPr="00B65601">
        <w:rPr>
          <w:rFonts w:ascii="Palatino Linotype" w:hAnsi="Palatino Linotype"/>
        </w:rPr>
        <w:t xml:space="preserve"> Καθηγ</w:t>
      </w:r>
      <w:r w:rsidR="009371F3">
        <w:rPr>
          <w:rFonts w:ascii="Palatino Linotype" w:hAnsi="Palatino Linotype"/>
        </w:rPr>
        <w:t xml:space="preserve">ήτριας </w:t>
      </w:r>
      <w:r w:rsidR="000C1070" w:rsidRPr="00B65601">
        <w:rPr>
          <w:rFonts w:ascii="Palatino Linotype" w:hAnsi="Palatino Linotype"/>
        </w:rPr>
        <w:t>κ</w:t>
      </w:r>
      <w:r w:rsidR="009371F3">
        <w:rPr>
          <w:rFonts w:ascii="Palatino Linotype" w:hAnsi="Palatino Linotype"/>
        </w:rPr>
        <w:t>ας Ιωάννας Σπηλιοπούλου</w:t>
      </w:r>
      <w:r w:rsidR="000C1070" w:rsidRPr="00B65601">
        <w:rPr>
          <w:rFonts w:ascii="Palatino Linotype" w:hAnsi="Palatino Linotype"/>
        </w:rPr>
        <w:t xml:space="preserve">, ως Προέδρου του </w:t>
      </w:r>
      <w:r w:rsidR="004F376F" w:rsidRPr="00B65601">
        <w:rPr>
          <w:rFonts w:ascii="Palatino Linotype" w:hAnsi="Palatino Linotype"/>
        </w:rPr>
        <w:t xml:space="preserve">Τμήματος </w:t>
      </w:r>
      <w:bookmarkStart w:id="3" w:name="_Hlk72920925"/>
      <w:r w:rsidR="009371F3">
        <w:rPr>
          <w:rFonts w:ascii="Palatino Linotype" w:hAnsi="Palatino Linotype"/>
        </w:rPr>
        <w:t>Ιστορίας, Αρχαιολογίας και Διαχείρισης Πολιτισμικών Αγαθών</w:t>
      </w:r>
      <w:bookmarkEnd w:id="3"/>
      <w:r w:rsidR="000C1070" w:rsidRPr="00B65601">
        <w:rPr>
          <w:rFonts w:ascii="Palatino Linotype" w:hAnsi="Palatino Linotype"/>
        </w:rPr>
        <w:t xml:space="preserve">, με θητεία από </w:t>
      </w:r>
      <w:r w:rsidR="009371F3">
        <w:rPr>
          <w:rFonts w:ascii="Palatino Linotype" w:hAnsi="Palatino Linotype"/>
        </w:rPr>
        <w:t>17</w:t>
      </w:r>
      <w:r w:rsidR="000C1070" w:rsidRPr="00B65601">
        <w:rPr>
          <w:rFonts w:ascii="Palatino Linotype" w:hAnsi="Palatino Linotype"/>
        </w:rPr>
        <w:t>.</w:t>
      </w:r>
      <w:r w:rsidR="006108FB">
        <w:rPr>
          <w:rFonts w:ascii="Palatino Linotype" w:hAnsi="Palatino Linotype"/>
        </w:rPr>
        <w:t>10</w:t>
      </w:r>
      <w:r w:rsidR="000C1070" w:rsidRPr="00B65601">
        <w:rPr>
          <w:rFonts w:ascii="Palatino Linotype" w:hAnsi="Palatino Linotype"/>
        </w:rPr>
        <w:t>.201</w:t>
      </w:r>
      <w:r w:rsidR="00A73D49" w:rsidRPr="00B65601">
        <w:rPr>
          <w:rFonts w:ascii="Palatino Linotype" w:hAnsi="Palatino Linotype"/>
        </w:rPr>
        <w:t>9</w:t>
      </w:r>
      <w:r w:rsidR="000C1070" w:rsidRPr="00B65601">
        <w:rPr>
          <w:rFonts w:ascii="Palatino Linotype" w:hAnsi="Palatino Linotype"/>
        </w:rPr>
        <w:t xml:space="preserve"> έως 31.8.202</w:t>
      </w:r>
      <w:r w:rsidR="00A73D49" w:rsidRPr="00B65601">
        <w:rPr>
          <w:rFonts w:ascii="Palatino Linotype" w:hAnsi="Palatino Linotype"/>
        </w:rPr>
        <w:t>1</w:t>
      </w:r>
      <w:r w:rsidRPr="00B65601">
        <w:rPr>
          <w:rFonts w:ascii="Palatino Linotype" w:hAnsi="Palatino Linotype"/>
        </w:rPr>
        <w:t xml:space="preserve"> </w:t>
      </w:r>
      <w:r w:rsidR="000C1070" w:rsidRPr="00B65601">
        <w:rPr>
          <w:rFonts w:ascii="Palatino Linotype" w:hAnsi="Palatino Linotype"/>
        </w:rPr>
        <w:t xml:space="preserve">(ΦΕΚ </w:t>
      </w:r>
      <w:r w:rsidR="009371F3">
        <w:rPr>
          <w:rFonts w:ascii="Palatino Linotype" w:hAnsi="Palatino Linotype"/>
        </w:rPr>
        <w:t>908</w:t>
      </w:r>
      <w:r w:rsidR="000C1070" w:rsidRPr="00B65601">
        <w:rPr>
          <w:rFonts w:ascii="Palatino Linotype" w:hAnsi="Palatino Linotype"/>
        </w:rPr>
        <w:t>/</w:t>
      </w:r>
      <w:r w:rsidR="009371F3">
        <w:rPr>
          <w:rFonts w:ascii="Palatino Linotype" w:hAnsi="Palatino Linotype"/>
        </w:rPr>
        <w:t>01</w:t>
      </w:r>
      <w:r w:rsidR="00A73D49" w:rsidRPr="00B65601">
        <w:rPr>
          <w:rFonts w:ascii="Palatino Linotype" w:hAnsi="Palatino Linotype"/>
        </w:rPr>
        <w:t>-</w:t>
      </w:r>
      <w:r w:rsidR="009371F3">
        <w:rPr>
          <w:rFonts w:ascii="Palatino Linotype" w:hAnsi="Palatino Linotype"/>
        </w:rPr>
        <w:t>11</w:t>
      </w:r>
      <w:r w:rsidR="00A73D49" w:rsidRPr="00B65601">
        <w:rPr>
          <w:rFonts w:ascii="Palatino Linotype" w:hAnsi="Palatino Linotype"/>
        </w:rPr>
        <w:t>-2019,</w:t>
      </w:r>
      <w:r w:rsidR="000C1070" w:rsidRPr="00B65601">
        <w:rPr>
          <w:rFonts w:ascii="Palatino Linotype" w:hAnsi="Palatino Linotype"/>
        </w:rPr>
        <w:t xml:space="preserve"> τ. Υ.Ο.Δ.Δ),</w:t>
      </w:r>
    </w:p>
    <w:p w14:paraId="02AF02D7" w14:textId="77777777" w:rsidR="00BA06AC" w:rsidRPr="00B65601" w:rsidRDefault="00B65601" w:rsidP="00B65601">
      <w:pPr>
        <w:pStyle w:val="4"/>
        <w:numPr>
          <w:ilvl w:val="1"/>
          <w:numId w:val="3"/>
        </w:numPr>
        <w:shd w:val="clear" w:color="auto" w:fill="auto"/>
        <w:tabs>
          <w:tab w:val="left" w:pos="20"/>
          <w:tab w:val="left" w:pos="142"/>
          <w:tab w:val="left" w:pos="284"/>
        </w:tabs>
        <w:spacing w:line="240" w:lineRule="auto"/>
        <w:ind w:right="20" w:hanging="426"/>
        <w:rPr>
          <w:rFonts w:ascii="Palatino Linotype" w:hAnsi="Palatino Linotype"/>
        </w:rPr>
      </w:pPr>
      <w:r>
        <w:rPr>
          <w:rFonts w:ascii="Palatino Linotype" w:hAnsi="Palatino Linotype"/>
        </w:rPr>
        <w:t>τ</w:t>
      </w:r>
      <w:r w:rsidR="00BA06AC" w:rsidRPr="00B65601">
        <w:rPr>
          <w:rFonts w:ascii="Palatino Linotype" w:hAnsi="Palatino Linotype"/>
        </w:rPr>
        <w:t>ις διατάξεις του άρθρου 4 του ν. 3861/2010 (ΦΕΚ 112/13-7-2010 τ. 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14:paraId="0F0CA0F0" w14:textId="77777777" w:rsidR="00A16FE3" w:rsidRDefault="00A16FE3" w:rsidP="00CA7BA0">
      <w:pPr>
        <w:pStyle w:val="Bodytext40"/>
        <w:shd w:val="clear" w:color="auto" w:fill="auto"/>
        <w:spacing w:before="0" w:after="0" w:line="240" w:lineRule="auto"/>
        <w:ind w:left="4060"/>
        <w:rPr>
          <w:rFonts w:ascii="Palatino Linotype" w:hAnsi="Palatino Linotype"/>
        </w:rPr>
      </w:pPr>
    </w:p>
    <w:p w14:paraId="7286DED2" w14:textId="77777777" w:rsidR="000C1070" w:rsidRPr="000C06C3" w:rsidRDefault="000C1070" w:rsidP="00CA7BA0">
      <w:pPr>
        <w:pStyle w:val="Bodytext40"/>
        <w:shd w:val="clear" w:color="auto" w:fill="auto"/>
        <w:spacing w:before="0" w:after="0" w:line="240" w:lineRule="auto"/>
        <w:jc w:val="center"/>
        <w:rPr>
          <w:rFonts w:ascii="Palatino Linotype" w:hAnsi="Palatino Linotype"/>
        </w:rPr>
      </w:pPr>
      <w:r w:rsidRPr="000C06C3">
        <w:rPr>
          <w:rFonts w:ascii="Palatino Linotype" w:hAnsi="Palatino Linotype"/>
        </w:rPr>
        <w:t>ΠΡΟΚΗΡΥΣΣΕΙ</w:t>
      </w:r>
    </w:p>
    <w:p w14:paraId="3B1F01A5" w14:textId="0E4EE41E" w:rsidR="000C1070" w:rsidRPr="005A6737" w:rsidRDefault="000C1070" w:rsidP="008563F5">
      <w:pPr>
        <w:pStyle w:val="4"/>
        <w:shd w:val="clear" w:color="auto" w:fill="auto"/>
        <w:spacing w:line="240" w:lineRule="auto"/>
        <w:ind w:right="20" w:firstLine="0"/>
        <w:rPr>
          <w:rFonts w:ascii="Palatino Linotype" w:hAnsi="Palatino Linotype"/>
        </w:rPr>
      </w:pPr>
      <w:r w:rsidRPr="000C06C3">
        <w:rPr>
          <w:rFonts w:ascii="Palatino Linotype" w:hAnsi="Palatino Linotype"/>
        </w:rPr>
        <w:t xml:space="preserve">Εκλογές για την ανάδειξη Προέδρου και Αναπληρωτή Προέδρου του </w:t>
      </w:r>
      <w:r w:rsidR="00B74A08" w:rsidRPr="000C06C3">
        <w:rPr>
          <w:rFonts w:ascii="Palatino Linotype" w:hAnsi="Palatino Linotype"/>
        </w:rPr>
        <w:t xml:space="preserve">Τμήματος </w:t>
      </w:r>
      <w:r w:rsidR="00E2406F">
        <w:rPr>
          <w:rFonts w:ascii="Palatino Linotype" w:hAnsi="Palatino Linotype"/>
        </w:rPr>
        <w:t>Ιστορίας, Αρχαιολογίας και Διαχείρισης Πολιτισμικών Αγαθών</w:t>
      </w:r>
      <w:r w:rsidR="00E2406F" w:rsidRPr="000C06C3">
        <w:rPr>
          <w:rFonts w:ascii="Palatino Linotype" w:hAnsi="Palatino Linotype"/>
        </w:rPr>
        <w:t xml:space="preserve"> </w:t>
      </w:r>
      <w:r w:rsidRPr="000C06C3">
        <w:rPr>
          <w:rFonts w:ascii="Palatino Linotype" w:hAnsi="Palatino Linotype"/>
        </w:rPr>
        <w:t xml:space="preserve">της </w:t>
      </w:r>
      <w:r w:rsidR="00B74A08" w:rsidRPr="000C06C3">
        <w:rPr>
          <w:rFonts w:ascii="Palatino Linotype" w:hAnsi="Palatino Linotype"/>
        </w:rPr>
        <w:t xml:space="preserve">Σχολής </w:t>
      </w:r>
      <w:r w:rsidR="00E2406F">
        <w:rPr>
          <w:rFonts w:ascii="Palatino Linotype" w:hAnsi="Palatino Linotype"/>
        </w:rPr>
        <w:t>Ανθρωπιστικών</w:t>
      </w:r>
      <w:r w:rsidR="00B74A08" w:rsidRPr="000C06C3">
        <w:rPr>
          <w:rFonts w:ascii="Palatino Linotype" w:hAnsi="Palatino Linotype"/>
        </w:rPr>
        <w:t xml:space="preserve"> Επιστημών</w:t>
      </w:r>
      <w:r w:rsidR="00FB724F" w:rsidRPr="000C06C3">
        <w:rPr>
          <w:rFonts w:ascii="Palatino Linotype" w:hAnsi="Palatino Linotype"/>
        </w:rPr>
        <w:t xml:space="preserve"> </w:t>
      </w:r>
      <w:r w:rsidR="00E2406F">
        <w:rPr>
          <w:rFonts w:ascii="Palatino Linotype" w:hAnsi="Palatino Linotype"/>
        </w:rPr>
        <w:t xml:space="preserve">και Πολιτισμικών Σπουδών </w:t>
      </w:r>
      <w:r w:rsidRPr="000C06C3">
        <w:rPr>
          <w:rFonts w:ascii="Palatino Linotype" w:hAnsi="Palatino Linotype"/>
        </w:rPr>
        <w:t xml:space="preserve">του Πανεπιστημίου </w:t>
      </w:r>
      <w:r w:rsidR="00FB724F" w:rsidRPr="000C06C3">
        <w:rPr>
          <w:rFonts w:ascii="Palatino Linotype" w:hAnsi="Palatino Linotype"/>
        </w:rPr>
        <w:t>Πελοποννήσου</w:t>
      </w:r>
      <w:r w:rsidRPr="000C06C3">
        <w:rPr>
          <w:rFonts w:ascii="Palatino Linotype" w:hAnsi="Palatino Linotype"/>
        </w:rPr>
        <w:t>, με θητεία από 01/09/202</w:t>
      </w:r>
      <w:r w:rsidR="00FB724F" w:rsidRPr="000C06C3">
        <w:rPr>
          <w:rFonts w:ascii="Palatino Linotype" w:hAnsi="Palatino Linotype"/>
        </w:rPr>
        <w:t>1</w:t>
      </w:r>
      <w:r w:rsidRPr="000C06C3">
        <w:rPr>
          <w:rFonts w:ascii="Palatino Linotype" w:hAnsi="Palatino Linotype"/>
        </w:rPr>
        <w:t xml:space="preserve"> έως 31/8/202</w:t>
      </w:r>
      <w:r w:rsidR="00FB724F" w:rsidRPr="000C06C3">
        <w:rPr>
          <w:rFonts w:ascii="Palatino Linotype" w:hAnsi="Palatino Linotype"/>
        </w:rPr>
        <w:t>3</w:t>
      </w:r>
      <w:r w:rsidRPr="000C06C3">
        <w:rPr>
          <w:rFonts w:ascii="Palatino Linotype" w:hAnsi="Palatino Linotype"/>
        </w:rPr>
        <w:t xml:space="preserve">, μέσω </w:t>
      </w:r>
      <w:r w:rsidR="00473476" w:rsidRPr="00473476">
        <w:rPr>
          <w:rFonts w:ascii="Palatino Linotype" w:hAnsi="Palatino Linotype" w:cs="Times New Roman"/>
        </w:rPr>
        <w:t xml:space="preserve">ηλεκτρονικής ψηφοφορίας, σύμφωνα </w:t>
      </w:r>
      <w:r w:rsidR="00473476" w:rsidRPr="005A6737">
        <w:rPr>
          <w:rFonts w:ascii="Palatino Linotype" w:hAnsi="Palatino Linotype" w:cs="Times New Roman"/>
        </w:rPr>
        <w:t>με τα οριζόμενα στις διατάξεις της ως άνω 7 σχετικής Κοινής Υπουργικής Απόφασης,</w:t>
      </w:r>
      <w:r w:rsidR="00473476" w:rsidRPr="005A6737">
        <w:rPr>
          <w:rFonts w:ascii="Palatino Linotype" w:hAnsi="Palatino Linotype" w:cs="MyriadPro-Regular"/>
        </w:rPr>
        <w:t xml:space="preserve"> </w:t>
      </w:r>
      <w:r w:rsidR="00473476" w:rsidRPr="005A6737">
        <w:rPr>
          <w:rFonts w:ascii="Palatino Linotype" w:hAnsi="Palatino Linotype"/>
        </w:rPr>
        <w:t>οι οποίες θα λάβουν χώρα την</w:t>
      </w:r>
      <w:r w:rsidR="00473476" w:rsidRPr="005A6737">
        <w:rPr>
          <w:rStyle w:val="BodytextBold"/>
          <w:rFonts w:ascii="Palatino Linotype" w:hAnsi="Palatino Linotype"/>
        </w:rPr>
        <w:t xml:space="preserve"> </w:t>
      </w:r>
      <w:r w:rsidR="00B65601" w:rsidRPr="005A6737">
        <w:rPr>
          <w:rStyle w:val="BodytextBold"/>
          <w:rFonts w:ascii="Palatino Linotype" w:hAnsi="Palatino Linotype"/>
        </w:rPr>
        <w:t>30</w:t>
      </w:r>
      <w:r w:rsidR="00473476" w:rsidRPr="005A6737">
        <w:rPr>
          <w:rStyle w:val="BodytextBold"/>
          <w:rFonts w:ascii="Palatino Linotype" w:hAnsi="Palatino Linotype"/>
        </w:rPr>
        <w:t xml:space="preserve">/6/2021, ημέρα </w:t>
      </w:r>
      <w:r w:rsidR="00B65601" w:rsidRPr="005A6737">
        <w:rPr>
          <w:rStyle w:val="BodytextBold"/>
          <w:rFonts w:ascii="Palatino Linotype" w:hAnsi="Palatino Linotype"/>
        </w:rPr>
        <w:t>Τετάρτη</w:t>
      </w:r>
      <w:r w:rsidR="00473476" w:rsidRPr="005A6737">
        <w:rPr>
          <w:rFonts w:ascii="Palatino Linotype" w:hAnsi="Palatino Linotype"/>
        </w:rPr>
        <w:t xml:space="preserve"> </w:t>
      </w:r>
      <w:r w:rsidR="00473476" w:rsidRPr="005A6737">
        <w:rPr>
          <w:rFonts w:ascii="Palatino Linotype" w:hAnsi="Palatino Linotype"/>
          <w:b/>
        </w:rPr>
        <w:t>από</w:t>
      </w:r>
      <w:r w:rsidR="00473476" w:rsidRPr="005A6737">
        <w:rPr>
          <w:rStyle w:val="BodytextBold"/>
          <w:rFonts w:ascii="Palatino Linotype" w:hAnsi="Palatino Linotype"/>
        </w:rPr>
        <w:t xml:space="preserve"> 10:00 </w:t>
      </w:r>
      <w:r w:rsidR="00473476" w:rsidRPr="005A6737">
        <w:rPr>
          <w:rFonts w:ascii="Palatino Linotype" w:hAnsi="Palatino Linotype"/>
          <w:b/>
        </w:rPr>
        <w:t>έως 1</w:t>
      </w:r>
      <w:r w:rsidR="00B65601" w:rsidRPr="005A6737">
        <w:rPr>
          <w:rFonts w:ascii="Palatino Linotype" w:hAnsi="Palatino Linotype"/>
          <w:b/>
        </w:rPr>
        <w:t>4</w:t>
      </w:r>
      <w:r w:rsidR="00473476" w:rsidRPr="005A6737">
        <w:rPr>
          <w:rStyle w:val="Bodytext115pt"/>
          <w:rFonts w:ascii="Palatino Linotype" w:hAnsi="Palatino Linotype"/>
          <w:b/>
          <w:sz w:val="22"/>
          <w:szCs w:val="22"/>
        </w:rPr>
        <w:t>:00.</w:t>
      </w:r>
    </w:p>
    <w:p w14:paraId="2F8EEB63" w14:textId="77777777" w:rsidR="00936DE3" w:rsidRPr="005A6737" w:rsidRDefault="00936DE3" w:rsidP="008563F5">
      <w:pPr>
        <w:pStyle w:val="4"/>
        <w:shd w:val="clear" w:color="auto" w:fill="auto"/>
        <w:spacing w:line="240" w:lineRule="auto"/>
        <w:ind w:right="20" w:firstLine="0"/>
        <w:rPr>
          <w:rFonts w:ascii="Palatino Linotype" w:hAnsi="Palatino Linotype"/>
        </w:rPr>
      </w:pPr>
    </w:p>
    <w:p w14:paraId="18E903A4" w14:textId="77777777" w:rsidR="000C1070" w:rsidRPr="00DF2BC0" w:rsidRDefault="000C1070" w:rsidP="008563F5">
      <w:pPr>
        <w:keepNext/>
        <w:keepLines/>
        <w:rPr>
          <w:rFonts w:ascii="Palatino Linotype" w:hAnsi="Palatino Linotype"/>
          <w:b/>
          <w:sz w:val="22"/>
          <w:szCs w:val="22"/>
        </w:rPr>
      </w:pPr>
      <w:bookmarkStart w:id="4" w:name="bookmark3"/>
      <w:r w:rsidRPr="00DF2BC0">
        <w:rPr>
          <w:rStyle w:val="Heading220"/>
          <w:rFonts w:ascii="Palatino Linotype" w:hAnsi="Palatino Linotype"/>
          <w:b/>
          <w:sz w:val="22"/>
          <w:szCs w:val="22"/>
        </w:rPr>
        <w:t>Α. Υποψηφιότητε</w:t>
      </w:r>
      <w:bookmarkEnd w:id="4"/>
      <w:r w:rsidRPr="00DF2BC0">
        <w:rPr>
          <w:rStyle w:val="Heading220"/>
          <w:rFonts w:ascii="Palatino Linotype" w:hAnsi="Palatino Linotype"/>
          <w:b/>
          <w:sz w:val="22"/>
          <w:szCs w:val="22"/>
        </w:rPr>
        <w:t>ς</w:t>
      </w:r>
    </w:p>
    <w:p w14:paraId="3E3D79C7" w14:textId="77777777" w:rsidR="000C1070" w:rsidRPr="000C06C3" w:rsidRDefault="003F7528" w:rsidP="008563F5">
      <w:pPr>
        <w:pStyle w:val="4"/>
        <w:shd w:val="clear" w:color="auto" w:fill="auto"/>
        <w:spacing w:line="240" w:lineRule="auto"/>
        <w:ind w:right="20" w:firstLine="0"/>
        <w:rPr>
          <w:rFonts w:ascii="Palatino Linotype" w:hAnsi="Palatino Linotype"/>
        </w:rPr>
      </w:pPr>
      <w:r w:rsidRPr="003F7528">
        <w:rPr>
          <w:rFonts w:ascii="Palatino Linotype" w:hAnsi="Palatino Linotype"/>
        </w:rPr>
        <w:t xml:space="preserve">Δικαίωμα υποψηφιότητας για το αξίωμα του </w:t>
      </w:r>
      <w:r>
        <w:rPr>
          <w:rFonts w:ascii="Palatino Linotype" w:hAnsi="Palatino Linotype"/>
        </w:rPr>
        <w:t>Προέδρου ή του Αναπληρωτή Προέδρου</w:t>
      </w:r>
      <w:r w:rsidRPr="003F7528">
        <w:rPr>
          <w:rFonts w:ascii="Palatino Linotype" w:hAnsi="Palatino Linotype"/>
        </w:rPr>
        <w:t xml:space="preserve"> έχουν οι καθηγητές/τριες πρώτης βαθμίδας ή αναπληρωτές/-τριες, του Πανεπιστημίου Πελοποννήσου, οι οποίοι/-ες κατέχουν οργανική θέση στο Ίδρυμα και τελούν σε καθεστώς πλήρους απασχόλησης κατά τον χρόνο διενέργειας των εκλογών.</w:t>
      </w:r>
      <w:r w:rsidR="000C1070" w:rsidRPr="000C06C3">
        <w:rPr>
          <w:rFonts w:ascii="Palatino Linotype" w:hAnsi="Palatino Linotype"/>
        </w:rPr>
        <w:t xml:space="preserve"> Δεν επιτρέπεται να είναι υποψήφια μέλη Δ.Ε.Π που αποχωρούν από την υπηρεσία λόγω συμπλήρωσης του ανώτατου ορίου ηλικίας κατά τη διάρκεια της προκηρυσσόμενης θητείας. Επιτρέπεται η εκλογή Προέδρου για δεύτερη συνεχόμενη θητεία. Στην περίπτωση αυτή, ο Πρόεδρος δεν μπορεί να επανεκλεγεί πριν παρέλθουν δύο (2) έτη από τη λήξη της δεύτερης θητείας του. Δεν επιτρέπεται η εκλογή του ίδιου προσώπου ως Προέδρου για περισσότερες από τέσσερις (4) θητείες συνολικά. Ο Πρόεδρος Τμήματος δεν επιτρέπεται να κατέχει συγχρόνως το αξίωμα άλλου μονοπρόσωπου οργάνου του οικείου ή άλλου Α.Ε.Ι., με εξαίρεση τη θέση Διευθυντή Π.Μ.Σ, Εργαστηρίου, Κλινικής ή Μουσείου.</w:t>
      </w:r>
    </w:p>
    <w:p w14:paraId="5775A0E8" w14:textId="77777777" w:rsidR="000C1070" w:rsidRPr="000C06C3" w:rsidRDefault="000C1070" w:rsidP="008563F5">
      <w:pPr>
        <w:pStyle w:val="4"/>
        <w:shd w:val="clear" w:color="auto" w:fill="auto"/>
        <w:spacing w:line="240" w:lineRule="auto"/>
        <w:ind w:right="20" w:firstLine="0"/>
        <w:rPr>
          <w:rFonts w:ascii="Palatino Linotype" w:hAnsi="Palatino Linotype"/>
        </w:rPr>
      </w:pPr>
      <w:r w:rsidRPr="000C06C3">
        <w:rPr>
          <w:rFonts w:ascii="Palatino Linotype" w:hAnsi="Palatino Linotype"/>
        </w:rPr>
        <w:lastRenderedPageBreak/>
        <w:t>Η εκλογή του Προέδρου και του Αναπληρωτή Προέδρου γίνεται με δύο (2) ξεχωριστά ενιαία ψηφοδέλτια, που περιλαμβάνουν τα ονόματα όλων των υποψήφιων Προέδρων και Αναπληρωτών Προέδρων, αντίστοιχα. Οι εκλογείς σημειώνουν την προτίμησή τους για έναν μόνο από τους υποψήφιους Προέδρους και για έναν μόν</w:t>
      </w:r>
      <w:r w:rsidR="00F53489" w:rsidRPr="000C06C3">
        <w:rPr>
          <w:rFonts w:ascii="Palatino Linotype" w:hAnsi="Palatino Linotype"/>
        </w:rPr>
        <w:t>ο</w:t>
      </w:r>
      <w:r w:rsidRPr="000C06C3">
        <w:rPr>
          <w:rFonts w:ascii="Palatino Linotype" w:hAnsi="Palatino Linotype"/>
        </w:rPr>
        <w:t xml:space="preserve"> από τους υποψήφιους Αναπληρωτές Προέδρους δίπλα</w:t>
      </w:r>
      <w:r w:rsidR="00F53489" w:rsidRPr="000C06C3">
        <w:rPr>
          <w:rFonts w:ascii="Palatino Linotype" w:hAnsi="Palatino Linotype"/>
        </w:rPr>
        <w:t xml:space="preserve"> από </w:t>
      </w:r>
      <w:r w:rsidRPr="000C06C3">
        <w:rPr>
          <w:rStyle w:val="Bodytext6ptItalicSpacing0pt"/>
          <w:rFonts w:ascii="Palatino Linotype" w:hAnsi="Palatino Linotype"/>
          <w:sz w:val="22"/>
          <w:szCs w:val="22"/>
        </w:rPr>
        <w:t xml:space="preserve"> </w:t>
      </w:r>
      <w:r w:rsidRPr="000C06C3">
        <w:rPr>
          <w:rFonts w:ascii="Palatino Linotype" w:hAnsi="Palatino Linotype"/>
        </w:rPr>
        <w:t>το όνομά τους.</w:t>
      </w:r>
    </w:p>
    <w:p w14:paraId="56AAC769" w14:textId="6B8EF38B" w:rsidR="000C1070" w:rsidRPr="0098511D" w:rsidRDefault="000C1070" w:rsidP="008563F5">
      <w:pPr>
        <w:pStyle w:val="Heading20"/>
        <w:keepNext/>
        <w:keepLines/>
        <w:shd w:val="clear" w:color="auto" w:fill="auto"/>
        <w:spacing w:before="0" w:after="0" w:line="240" w:lineRule="auto"/>
        <w:ind w:right="20"/>
        <w:rPr>
          <w:rFonts w:ascii="Palatino Linotype" w:hAnsi="Palatino Linotype"/>
        </w:rPr>
      </w:pPr>
      <w:bookmarkStart w:id="5" w:name="bookmark4"/>
      <w:r w:rsidRPr="000C06C3">
        <w:rPr>
          <w:rFonts w:ascii="Palatino Linotype" w:hAnsi="Palatino Linotype"/>
        </w:rPr>
        <w:t xml:space="preserve">Υποψηφιότητες για το αξίωμα του Προέδρου και του Αναπληρωτή Προέδρου του </w:t>
      </w:r>
      <w:r w:rsidR="00B74A08" w:rsidRPr="000C06C3">
        <w:rPr>
          <w:rFonts w:ascii="Palatino Linotype" w:hAnsi="Palatino Linotype"/>
        </w:rPr>
        <w:t xml:space="preserve">Τμήματος </w:t>
      </w:r>
      <w:r w:rsidR="001024FF">
        <w:rPr>
          <w:rFonts w:ascii="Palatino Linotype" w:hAnsi="Palatino Linotype"/>
        </w:rPr>
        <w:t>Ιστορίας, Αρχαιολογίας και Διαχείρισης Πολιτισμικών Αγαθών</w:t>
      </w:r>
      <w:r w:rsidR="001024FF" w:rsidRPr="000C06C3">
        <w:rPr>
          <w:rFonts w:ascii="Palatino Linotype" w:hAnsi="Palatino Linotype"/>
        </w:rPr>
        <w:t xml:space="preserve"> </w:t>
      </w:r>
      <w:r w:rsidRPr="005A6737">
        <w:rPr>
          <w:rFonts w:ascii="Palatino Linotype" w:hAnsi="Palatino Linotype"/>
        </w:rPr>
        <w:t xml:space="preserve">υποβάλλονται έως και την </w:t>
      </w:r>
      <w:r w:rsidR="00B65601" w:rsidRPr="005A6737">
        <w:rPr>
          <w:rFonts w:ascii="Palatino Linotype" w:hAnsi="Palatino Linotype"/>
        </w:rPr>
        <w:t>10</w:t>
      </w:r>
      <w:r w:rsidRPr="005A6737">
        <w:rPr>
          <w:rFonts w:ascii="Palatino Linotype" w:hAnsi="Palatino Linotype"/>
        </w:rPr>
        <w:t>/0</w:t>
      </w:r>
      <w:r w:rsidR="0098511D" w:rsidRPr="005A6737">
        <w:rPr>
          <w:rFonts w:ascii="Palatino Linotype" w:hAnsi="Palatino Linotype"/>
        </w:rPr>
        <w:t>6</w:t>
      </w:r>
      <w:r w:rsidRPr="005A6737">
        <w:rPr>
          <w:rFonts w:ascii="Palatino Linotype" w:hAnsi="Palatino Linotype"/>
        </w:rPr>
        <w:t>/202</w:t>
      </w:r>
      <w:r w:rsidR="0098511D" w:rsidRPr="005A6737">
        <w:rPr>
          <w:rFonts w:ascii="Palatino Linotype" w:hAnsi="Palatino Linotype"/>
        </w:rPr>
        <w:t>1</w:t>
      </w:r>
      <w:r w:rsidRPr="005A6737">
        <w:rPr>
          <w:rFonts w:ascii="Palatino Linotype" w:hAnsi="Palatino Linotype"/>
        </w:rPr>
        <w:t xml:space="preserve">, ημέρα </w:t>
      </w:r>
      <w:r w:rsidR="00B65601" w:rsidRPr="005A6737">
        <w:rPr>
          <w:rFonts w:ascii="Palatino Linotype" w:hAnsi="Palatino Linotype"/>
        </w:rPr>
        <w:t>Πέμπτη</w:t>
      </w:r>
      <w:r w:rsidRPr="005A6737">
        <w:rPr>
          <w:rFonts w:ascii="Palatino Linotype" w:hAnsi="Palatino Linotype"/>
        </w:rPr>
        <w:t xml:space="preserve"> και ώρα 14.00 στη Γραμματεία της Κοσμητείας</w:t>
      </w:r>
      <w:r w:rsidR="0098511D" w:rsidRPr="005A6737">
        <w:rPr>
          <w:rFonts w:ascii="Palatino Linotype" w:hAnsi="Palatino Linotype"/>
        </w:rPr>
        <w:t>, με αίτηση των ενδιαφερομένων προσωπικά, ηλεκτρονικά (</w:t>
      </w:r>
      <w:r w:rsidR="006D109F" w:rsidRPr="005A6737">
        <w:rPr>
          <w:rFonts w:ascii="Palatino Linotype" w:hAnsi="Palatino Linotype"/>
          <w:lang w:val="en-US"/>
        </w:rPr>
        <w:t>edol</w:t>
      </w:r>
      <w:r w:rsidR="0098511D" w:rsidRPr="005A6737">
        <w:rPr>
          <w:rFonts w:ascii="Palatino Linotype" w:hAnsi="Palatino Linotype"/>
        </w:rPr>
        <w:t>@</w:t>
      </w:r>
      <w:r w:rsidR="006D109F" w:rsidRPr="005A6737">
        <w:rPr>
          <w:rFonts w:ascii="Palatino Linotype" w:hAnsi="Palatino Linotype"/>
          <w:lang w:val="en-US"/>
        </w:rPr>
        <w:t>go</w:t>
      </w:r>
      <w:r w:rsidR="006D109F" w:rsidRPr="005A6737">
        <w:rPr>
          <w:rFonts w:ascii="Palatino Linotype" w:hAnsi="Palatino Linotype"/>
        </w:rPr>
        <w:t>.</w:t>
      </w:r>
      <w:r w:rsidR="0098511D" w:rsidRPr="005A6737">
        <w:rPr>
          <w:rFonts w:ascii="Palatino Linotype" w:hAnsi="Palatino Linotype"/>
          <w:lang w:val="en-US"/>
        </w:rPr>
        <w:t>uop</w:t>
      </w:r>
      <w:r w:rsidR="0098511D" w:rsidRPr="005A6737">
        <w:rPr>
          <w:rFonts w:ascii="Palatino Linotype" w:hAnsi="Palatino Linotype"/>
        </w:rPr>
        <w:t>.</w:t>
      </w:r>
      <w:r w:rsidR="0098511D" w:rsidRPr="005A6737">
        <w:rPr>
          <w:rFonts w:ascii="Palatino Linotype" w:hAnsi="Palatino Linotype"/>
          <w:lang w:val="en-US"/>
        </w:rPr>
        <w:t>gr</w:t>
      </w:r>
      <w:r w:rsidR="0098511D" w:rsidRPr="005A6737">
        <w:rPr>
          <w:rFonts w:ascii="Palatino Linotype" w:hAnsi="Palatino Linotype"/>
        </w:rPr>
        <w:t xml:space="preserve">) ή επιστολικά (η επιστολή πρέπει να περιέλθει στο πρωτόκολλο της </w:t>
      </w:r>
      <w:r w:rsidR="00AA2FE2" w:rsidRPr="005A6737">
        <w:rPr>
          <w:rFonts w:ascii="Palatino Linotype" w:hAnsi="Palatino Linotype"/>
        </w:rPr>
        <w:t>Κ</w:t>
      </w:r>
      <w:r w:rsidR="0098511D" w:rsidRPr="005A6737">
        <w:rPr>
          <w:rFonts w:ascii="Palatino Linotype" w:hAnsi="Palatino Linotype"/>
        </w:rPr>
        <w:t>οσμητείας μέχρι τη</w:t>
      </w:r>
      <w:r w:rsidR="00B65601" w:rsidRPr="005A6737">
        <w:rPr>
          <w:rFonts w:ascii="Palatino Linotype" w:hAnsi="Palatino Linotype"/>
        </w:rPr>
        <w:t>ν Πέμπτη 10</w:t>
      </w:r>
      <w:r w:rsidR="0098511D" w:rsidRPr="005A6737">
        <w:rPr>
          <w:rFonts w:ascii="Palatino Linotype" w:hAnsi="Palatino Linotype"/>
        </w:rPr>
        <w:t xml:space="preserve"> Ιουνίου 2021 και ώρα 14.00) και πρωτοκολλώνται ώστε να προκύπτει η ημερομηνία υποβολής τους</w:t>
      </w:r>
      <w:bookmarkEnd w:id="5"/>
      <w:r w:rsidR="00DF2BC0" w:rsidRPr="005A6737">
        <w:rPr>
          <w:rFonts w:ascii="Palatino Linotype" w:hAnsi="Palatino Linotype"/>
        </w:rPr>
        <w:t xml:space="preserve">. </w:t>
      </w:r>
      <w:r w:rsidR="0098511D" w:rsidRPr="005A6737">
        <w:rPr>
          <w:rFonts w:ascii="Palatino Linotype" w:hAnsi="Palatino Linotype"/>
        </w:rPr>
        <w:t xml:space="preserve">Η αίτηση φέρει τα στοιχεία των αιτούντων υποψηφίων και την υπογραφή τους. Με την αίτηση υποβολής υποψηφιότητας κατατίθενται: α) </w:t>
      </w:r>
      <w:r w:rsidR="00063D8E" w:rsidRPr="005A6737">
        <w:rPr>
          <w:rFonts w:ascii="Palatino Linotype" w:hAnsi="Palatino Linotype"/>
        </w:rPr>
        <w:t xml:space="preserve">Υπεύθυνη Δήλωση του </w:t>
      </w:r>
      <w:r w:rsidR="00063D8E" w:rsidRPr="0098511D">
        <w:rPr>
          <w:rFonts w:ascii="Palatino Linotype" w:hAnsi="Palatino Linotype"/>
        </w:rPr>
        <w:t xml:space="preserve">Ν.1599/1986, στην οποία οι υποψήφιοι θα δηλώνουν ότι δεν συντρέχουν ασυμβίβαστα στο πρόσωπό τους </w:t>
      </w:r>
      <w:r w:rsidR="0098511D" w:rsidRPr="0098511D">
        <w:rPr>
          <w:rFonts w:ascii="Palatino Linotype" w:hAnsi="Palatino Linotype"/>
        </w:rPr>
        <w:t>καθώς και β</w:t>
      </w:r>
      <w:r w:rsidR="00063D8E">
        <w:rPr>
          <w:rFonts w:ascii="Palatino Linotype" w:hAnsi="Palatino Linotype"/>
        </w:rPr>
        <w:t>)</w:t>
      </w:r>
      <w:r w:rsidR="00063D8E" w:rsidRPr="00063D8E">
        <w:rPr>
          <w:rFonts w:ascii="Palatino Linotype" w:hAnsi="Palatino Linotype"/>
        </w:rPr>
        <w:t xml:space="preserve"> </w:t>
      </w:r>
      <w:r w:rsidR="00063D8E" w:rsidRPr="0098511D">
        <w:rPr>
          <w:rFonts w:ascii="Palatino Linotype" w:hAnsi="Palatino Linotype"/>
        </w:rPr>
        <w:t>πλήρες βιογραφικό σημείωμα σε έντυπη και ηλεκτρονική μορφή</w:t>
      </w:r>
      <w:r w:rsidR="0098511D" w:rsidRPr="0098511D">
        <w:rPr>
          <w:rFonts w:ascii="Palatino Linotype" w:hAnsi="Palatino Linotype"/>
        </w:rPr>
        <w:t>. Σύμφωνα με τις διατάξεις περί χρήσης ψηφιακών υπογραφών, γίνονται ισοδύναμα δεκτά ηλεκτρονικά έγγραφα που φέρουν ψηφιακή υπογραφή που βασίζεται σε αναγνωρισμένο πιστοποιητικό και δημιουργείται από ασφαλή διάταξη δημιουργίας υπογραφής, καθώς η υπογραφή αυτή επέχει θέση ιδιόχειρης υπογραφής τόσο στο ουσιαστικό όσο και στο δικονομικό δίκαιο.</w:t>
      </w:r>
    </w:p>
    <w:p w14:paraId="70B0ECE5" w14:textId="77777777" w:rsidR="000C1070" w:rsidRPr="000C06C3" w:rsidRDefault="00063D8E" w:rsidP="008563F5">
      <w:pPr>
        <w:pStyle w:val="Heading20"/>
        <w:keepNext/>
        <w:keepLines/>
        <w:shd w:val="clear" w:color="auto" w:fill="auto"/>
        <w:spacing w:before="0" w:after="0" w:line="240" w:lineRule="auto"/>
        <w:ind w:right="20"/>
        <w:rPr>
          <w:rFonts w:ascii="Palatino Linotype" w:hAnsi="Palatino Linotype"/>
        </w:rPr>
      </w:pPr>
      <w:r>
        <w:rPr>
          <w:rFonts w:ascii="Palatino Linotype" w:hAnsi="Palatino Linotype"/>
        </w:rPr>
        <w:t xml:space="preserve">Υπόδειγμα της αίτησης υποψηφιότητας – Υπεύθυνης δήλωσης περί ασυμβίβαστου επισυνάπτεται στην παρούσα προκήρυξη ως </w:t>
      </w:r>
      <w:r w:rsidRPr="00063D8E">
        <w:rPr>
          <w:rFonts w:ascii="Palatino Linotype" w:hAnsi="Palatino Linotype"/>
          <w:i/>
          <w:u w:val="single"/>
        </w:rPr>
        <w:t>Παράρτημα 1</w:t>
      </w:r>
      <w:r w:rsidRPr="00063D8E">
        <w:rPr>
          <w:rFonts w:ascii="Palatino Linotype" w:hAnsi="Palatino Linotype"/>
        </w:rPr>
        <w:t>.</w:t>
      </w:r>
    </w:p>
    <w:p w14:paraId="4E7D00A8" w14:textId="77777777" w:rsidR="00F53489" w:rsidRPr="000C06C3" w:rsidRDefault="00F53489" w:rsidP="008563F5">
      <w:pPr>
        <w:pStyle w:val="4"/>
        <w:shd w:val="clear" w:color="auto" w:fill="auto"/>
        <w:tabs>
          <w:tab w:val="left" w:pos="301"/>
        </w:tabs>
        <w:spacing w:line="240" w:lineRule="auto"/>
        <w:ind w:right="380" w:firstLine="0"/>
        <w:jc w:val="left"/>
        <w:rPr>
          <w:rFonts w:ascii="Palatino Linotype" w:hAnsi="Palatino Linotype"/>
        </w:rPr>
      </w:pPr>
    </w:p>
    <w:p w14:paraId="2C8F036D" w14:textId="77777777" w:rsidR="000C1070" w:rsidRPr="00AA2FE2" w:rsidRDefault="000C1070" w:rsidP="008563F5">
      <w:pPr>
        <w:keepNext/>
        <w:keepLines/>
        <w:rPr>
          <w:rStyle w:val="Heading220"/>
          <w:rFonts w:ascii="Palatino Linotype" w:hAnsi="Palatino Linotype"/>
          <w:b/>
          <w:sz w:val="22"/>
          <w:szCs w:val="22"/>
        </w:rPr>
      </w:pPr>
      <w:r w:rsidRPr="00AA2FE2">
        <w:rPr>
          <w:rStyle w:val="Heading220"/>
          <w:rFonts w:ascii="Palatino Linotype" w:hAnsi="Palatino Linotype"/>
          <w:b/>
          <w:bCs/>
          <w:sz w:val="22"/>
          <w:szCs w:val="22"/>
        </w:rPr>
        <w:t>Β. Εκλογικό Σώμα</w:t>
      </w:r>
    </w:p>
    <w:p w14:paraId="058330A3" w14:textId="42295AD5" w:rsidR="000C1070" w:rsidRPr="000C06C3" w:rsidRDefault="000C1070" w:rsidP="008563F5">
      <w:pPr>
        <w:pStyle w:val="4"/>
        <w:shd w:val="clear" w:color="auto" w:fill="auto"/>
        <w:spacing w:line="240" w:lineRule="auto"/>
        <w:ind w:right="20" w:firstLine="0"/>
        <w:rPr>
          <w:rFonts w:ascii="Palatino Linotype" w:hAnsi="Palatino Linotype"/>
        </w:rPr>
      </w:pPr>
      <w:r w:rsidRPr="000C06C3">
        <w:rPr>
          <w:rFonts w:ascii="Palatino Linotype" w:hAnsi="Palatino Linotype"/>
        </w:rPr>
        <w:t xml:space="preserve">Το σώμα εκλεκτόρων για την εκλογή Προέδρου και Αναπληρωτή Προέδρου απαρτίζεται από το σύνολο των καθηγητών πρώτης βαθμίδας, των αναπληρωτών καθηγητών, των επίκουρων καθηγητών, μόνιμων και επί θητεία, καθώς και των υπηρετούντων λεκτόρων του </w:t>
      </w:r>
      <w:r w:rsidR="00B74A08" w:rsidRPr="000C06C3">
        <w:rPr>
          <w:rFonts w:ascii="Palatino Linotype" w:hAnsi="Palatino Linotype"/>
        </w:rPr>
        <w:t xml:space="preserve">Τμήματος </w:t>
      </w:r>
      <w:r w:rsidR="006D109F">
        <w:rPr>
          <w:rFonts w:ascii="Palatino Linotype" w:hAnsi="Palatino Linotype"/>
        </w:rPr>
        <w:t>Ιστορίας, Αρχαιολογίας και Διαχείρισης Πολιτισμικών Αγαθών</w:t>
      </w:r>
      <w:r w:rsidR="00417EAD" w:rsidRPr="000C06C3">
        <w:rPr>
          <w:rFonts w:ascii="Palatino Linotype" w:hAnsi="Palatino Linotype"/>
        </w:rPr>
        <w:t>.</w:t>
      </w:r>
      <w:r w:rsidRPr="000C06C3">
        <w:rPr>
          <w:rFonts w:ascii="Palatino Linotype" w:hAnsi="Palatino Linotype"/>
        </w:rPr>
        <w:t xml:space="preserve"> Στο εκλεκτορικό σώμα έχουν δικαίωμα συμμετοχής και όσοι εκ των ανωτέρω απουσιάζουν από τη θέση τους, ανεξαρτήτως του λόγου απουσίας, εφόσον η απουσία δεν συνεπάγεται την αναστολή ή την απαγόρευση άσκησης των καθηκόντων τους.</w:t>
      </w:r>
      <w:r w:rsidR="00417EAD" w:rsidRPr="000C06C3">
        <w:rPr>
          <w:rFonts w:ascii="Palatino Linotype" w:hAnsi="Palatino Linotype"/>
        </w:rPr>
        <w:t xml:space="preserve"> </w:t>
      </w:r>
    </w:p>
    <w:p w14:paraId="14ED8DFF" w14:textId="77777777" w:rsidR="000C1070" w:rsidRPr="000C06C3" w:rsidRDefault="000C1070" w:rsidP="008563F5">
      <w:pPr>
        <w:pStyle w:val="4"/>
        <w:shd w:val="clear" w:color="auto" w:fill="auto"/>
        <w:spacing w:line="240" w:lineRule="auto"/>
        <w:ind w:right="20" w:firstLine="0"/>
        <w:rPr>
          <w:rFonts w:ascii="Palatino Linotype" w:hAnsi="Palatino Linotype"/>
        </w:rPr>
      </w:pPr>
      <w:r w:rsidRPr="000C06C3">
        <w:rPr>
          <w:rFonts w:ascii="Palatino Linotype" w:hAnsi="Palatino Linotype"/>
        </w:rPr>
        <w:t xml:space="preserve">Το εκλογικό δικαίωμα ασκούν μόνο όσοι είναι εγγεγραμμένοι στους εκλογικούς καταλόγους βάσει των οποίων διενεργούνται οι εκλογές. Οι εκλογικοί κατάλογοι καταρτίζονται και τηρούνται από τη Διεύθυνση Διοικητικού του Ιδρύματος. Οι εκλογικοί </w:t>
      </w:r>
      <w:r w:rsidRPr="00FA0CEA">
        <w:rPr>
          <w:rFonts w:ascii="Palatino Linotype" w:hAnsi="Palatino Linotype"/>
        </w:rPr>
        <w:t xml:space="preserve">κατάλογοι οριστικοποιούνται </w:t>
      </w:r>
      <w:r w:rsidR="00FA0CEA" w:rsidRPr="00FA0CEA">
        <w:rPr>
          <w:rFonts w:ascii="Palatino Linotype" w:hAnsi="Palatino Linotype"/>
        </w:rPr>
        <w:t>είκοσι</w:t>
      </w:r>
      <w:r w:rsidRPr="00FA0CEA">
        <w:rPr>
          <w:rFonts w:ascii="Palatino Linotype" w:hAnsi="Palatino Linotype"/>
        </w:rPr>
        <w:t xml:space="preserve"> (</w:t>
      </w:r>
      <w:r w:rsidR="00FA0CEA" w:rsidRPr="00FA0CEA">
        <w:rPr>
          <w:rFonts w:ascii="Palatino Linotype" w:hAnsi="Palatino Linotype"/>
        </w:rPr>
        <w:t>2</w:t>
      </w:r>
      <w:r w:rsidRPr="00FA0CEA">
        <w:rPr>
          <w:rFonts w:ascii="Palatino Linotype" w:hAnsi="Palatino Linotype"/>
        </w:rPr>
        <w:t>0) ημέρες πριν</w:t>
      </w:r>
      <w:r w:rsidRPr="000C06C3">
        <w:rPr>
          <w:rFonts w:ascii="Palatino Linotype" w:hAnsi="Palatino Linotype"/>
        </w:rPr>
        <w:t xml:space="preserve"> από την ημερομηνία διεξαγωγής των εκλογών.</w:t>
      </w:r>
    </w:p>
    <w:p w14:paraId="786D2CA0" w14:textId="77777777" w:rsidR="000C1070" w:rsidRPr="000C06C3" w:rsidRDefault="000C1070" w:rsidP="008563F5">
      <w:pPr>
        <w:pStyle w:val="4"/>
        <w:shd w:val="clear" w:color="auto" w:fill="auto"/>
        <w:spacing w:line="240" w:lineRule="auto"/>
        <w:ind w:right="20" w:firstLine="0"/>
        <w:rPr>
          <w:rFonts w:ascii="Palatino Linotype" w:hAnsi="Palatino Linotype"/>
        </w:rPr>
      </w:pPr>
      <w:r w:rsidRPr="000C06C3">
        <w:rPr>
          <w:rFonts w:ascii="Palatino Linotype" w:hAnsi="Palatino Linotype"/>
        </w:rPr>
        <w:t>Οι εκλογικοί κατάλογοι παραδίδονται στην Κεντρική Εφορευτική Επιτροπή. Τυχόν μεταβολές στον αριθμό των μελών του εκλογικού σώματος, ήτοι αύξηση-μείωση λόγω παραιτήσεων, κ.ά. μετά την οριστικοποίηση των καταλόγων, θα ανακοινώνονται αμελλητί στην Κεντρική Εφορευτική Επιτροπή.</w:t>
      </w:r>
    </w:p>
    <w:p w14:paraId="0F55F0C9" w14:textId="77777777" w:rsidR="000C1070" w:rsidRPr="000C06C3" w:rsidRDefault="000C1070" w:rsidP="008563F5">
      <w:pPr>
        <w:pStyle w:val="4"/>
        <w:shd w:val="clear" w:color="auto" w:fill="auto"/>
        <w:spacing w:line="240" w:lineRule="auto"/>
        <w:ind w:right="20" w:firstLine="0"/>
        <w:rPr>
          <w:rFonts w:ascii="Palatino Linotype" w:hAnsi="Palatino Linotype"/>
        </w:rPr>
      </w:pPr>
    </w:p>
    <w:p w14:paraId="6F030FD4" w14:textId="77777777" w:rsidR="000C1070" w:rsidRPr="00DF2BC0" w:rsidRDefault="000C1070" w:rsidP="008563F5">
      <w:pPr>
        <w:keepNext/>
        <w:keepLines/>
        <w:rPr>
          <w:rStyle w:val="Heading220"/>
          <w:rFonts w:ascii="Palatino Linotype" w:hAnsi="Palatino Linotype"/>
          <w:b/>
          <w:sz w:val="22"/>
          <w:szCs w:val="22"/>
        </w:rPr>
      </w:pPr>
      <w:r w:rsidRPr="00DF2BC0">
        <w:rPr>
          <w:rStyle w:val="Heading220"/>
          <w:rFonts w:ascii="Palatino Linotype" w:hAnsi="Palatino Linotype"/>
          <w:b/>
          <w:sz w:val="22"/>
          <w:szCs w:val="22"/>
        </w:rPr>
        <w:t>Γ. Εκλογική Διαδικασία</w:t>
      </w:r>
    </w:p>
    <w:p w14:paraId="63833CC9" w14:textId="77777777" w:rsidR="004717DA" w:rsidRDefault="000C1070" w:rsidP="008563F5">
      <w:pPr>
        <w:pStyle w:val="4"/>
        <w:shd w:val="clear" w:color="auto" w:fill="auto"/>
        <w:spacing w:line="240" w:lineRule="auto"/>
        <w:ind w:right="20" w:firstLine="0"/>
        <w:rPr>
          <w:rFonts w:ascii="Palatino Linotype" w:hAnsi="Palatino Linotype"/>
        </w:rPr>
      </w:pPr>
      <w:r w:rsidRPr="000C06C3">
        <w:rPr>
          <w:rFonts w:ascii="Palatino Linotype" w:hAnsi="Palatino Linotype"/>
        </w:rPr>
        <w:t xml:space="preserve">Την ευθύνη διεξαγωγής της εκλογικής διαδικασίας έχει τριμελής Κεντρική Εφορευτική Επιτροπή, με ισάριθμα αναπληρωματικά μέλη, η οποία ορίζεται με </w:t>
      </w:r>
      <w:r w:rsidRPr="000C06C3">
        <w:rPr>
          <w:rFonts w:ascii="Palatino Linotype" w:hAnsi="Palatino Linotype"/>
        </w:rPr>
        <w:lastRenderedPageBreak/>
        <w:t xml:space="preserve">απόφαση του Κοσμήτορα, τουλάχιστον πέντε (5) εργάσιμες ημέρες πριν από την ημέρα της ψηφοφορίας, ήτοι </w:t>
      </w:r>
      <w:r w:rsidR="00D53349">
        <w:rPr>
          <w:rFonts w:ascii="Palatino Linotype" w:hAnsi="Palatino Linotype"/>
        </w:rPr>
        <w:t xml:space="preserve">έως </w:t>
      </w:r>
      <w:r w:rsidR="00D53349" w:rsidRPr="005A6737">
        <w:rPr>
          <w:rFonts w:ascii="Palatino Linotype" w:hAnsi="Palatino Linotype"/>
        </w:rPr>
        <w:t xml:space="preserve">και την Τρίτη </w:t>
      </w:r>
      <w:r w:rsidR="00CA7BA0" w:rsidRPr="005A6737">
        <w:rPr>
          <w:rFonts w:ascii="Palatino Linotype" w:hAnsi="Palatino Linotype"/>
          <w:b/>
        </w:rPr>
        <w:t>1</w:t>
      </w:r>
      <w:r w:rsidR="00B65601" w:rsidRPr="005A6737">
        <w:rPr>
          <w:rFonts w:ascii="Palatino Linotype" w:hAnsi="Palatino Linotype"/>
          <w:b/>
        </w:rPr>
        <w:t>5</w:t>
      </w:r>
      <w:r w:rsidRPr="005A6737">
        <w:rPr>
          <w:rFonts w:ascii="Palatino Linotype" w:hAnsi="Palatino Linotype"/>
          <w:b/>
        </w:rPr>
        <w:t>/0</w:t>
      </w:r>
      <w:r w:rsidR="009D079B" w:rsidRPr="005A6737">
        <w:rPr>
          <w:rFonts w:ascii="Palatino Linotype" w:hAnsi="Palatino Linotype"/>
          <w:b/>
        </w:rPr>
        <w:t>6</w:t>
      </w:r>
      <w:r w:rsidRPr="005A6737">
        <w:rPr>
          <w:rFonts w:ascii="Palatino Linotype" w:hAnsi="Palatino Linotype"/>
          <w:b/>
        </w:rPr>
        <w:t>/202</w:t>
      </w:r>
      <w:r w:rsidR="009D079B" w:rsidRPr="005A6737">
        <w:rPr>
          <w:rFonts w:ascii="Palatino Linotype" w:hAnsi="Palatino Linotype"/>
          <w:b/>
        </w:rPr>
        <w:t>1</w:t>
      </w:r>
      <w:r w:rsidRPr="005A6737">
        <w:rPr>
          <w:rFonts w:ascii="Palatino Linotype" w:hAnsi="Palatino Linotype"/>
        </w:rPr>
        <w:t xml:space="preserve">, και </w:t>
      </w:r>
      <w:r w:rsidRPr="000C06C3">
        <w:rPr>
          <w:rFonts w:ascii="Palatino Linotype" w:hAnsi="Palatino Linotype"/>
        </w:rPr>
        <w:t>αποτελείται από μέλη ΔΕΠ του Τμήματος.</w:t>
      </w:r>
      <w:r w:rsidR="004717DA" w:rsidRPr="004717DA">
        <w:t xml:space="preserve"> </w:t>
      </w:r>
      <w:r w:rsidR="004717DA" w:rsidRPr="004717DA">
        <w:rPr>
          <w:rFonts w:ascii="Palatino Linotype" w:hAnsi="Palatino Linotype"/>
        </w:rPr>
        <w:t>Πρόεδρος της Κεντρικής Εφορευτικής Επιτροπής είναι το ανώτερης βαθμίδας αρχαιότερο μέλος Δ.Ε.Π.</w:t>
      </w:r>
    </w:p>
    <w:p w14:paraId="3CBFE621" w14:textId="77777777" w:rsidR="004717DA" w:rsidRDefault="004717DA" w:rsidP="008563F5">
      <w:pPr>
        <w:pStyle w:val="4"/>
        <w:shd w:val="clear" w:color="auto" w:fill="auto"/>
        <w:spacing w:line="240" w:lineRule="auto"/>
        <w:ind w:right="20" w:firstLine="0"/>
        <w:rPr>
          <w:rFonts w:ascii="Palatino Linotype" w:hAnsi="Palatino Linotype"/>
        </w:rPr>
      </w:pPr>
      <w:r w:rsidRPr="004717DA">
        <w:rPr>
          <w:rFonts w:ascii="Palatino Linotype" w:hAnsi="Palatino Linotype"/>
        </w:rPr>
        <w:t xml:space="preserve">Οι εκλογείς σημειώνουν την προτίμησή τους για έναν μόνο από τους υποψήφιους </w:t>
      </w:r>
      <w:r>
        <w:rPr>
          <w:rFonts w:ascii="Palatino Linotype" w:hAnsi="Palatino Linotype"/>
        </w:rPr>
        <w:t>Προέδρους ή Αναπληρωτές Προέδρους</w:t>
      </w:r>
      <w:r w:rsidRPr="004717DA">
        <w:rPr>
          <w:rFonts w:ascii="Palatino Linotype" w:hAnsi="Palatino Linotype"/>
        </w:rPr>
        <w:t xml:space="preserve"> δίπλα από το όνομά τους, με ηλεκτρονική ψήφο και σύμφωνα με τα οριζόμενα στην ανωτέρω Κ.Υ.Α του Υπουργείου Παιδείας η οποία πραγματοποιείται μέσω ειδικού πληροφοριακού συστήματος (σύστημα «ΖΕΥΣ») του Εθνικού Δικτύου Υποδομών Τεχνολογίας και Έρευνας (Ε.Δ.Υ.Τ.Ε), η πρόσβαση στο οποίο πραγματοποιείται από την ηλεκτρονική διεύθυνση https://zeus.grnet.gr. (ακριβείς οδηγίες θα δοθούν από την Κ.Ε.Ε.)</w:t>
      </w:r>
    </w:p>
    <w:p w14:paraId="28EC442D" w14:textId="77777777" w:rsidR="000C1070" w:rsidRPr="000C06C3" w:rsidRDefault="000C1070" w:rsidP="008563F5">
      <w:pPr>
        <w:pStyle w:val="4"/>
        <w:shd w:val="clear" w:color="auto" w:fill="auto"/>
        <w:spacing w:line="240" w:lineRule="auto"/>
        <w:ind w:right="20" w:firstLine="0"/>
        <w:rPr>
          <w:rFonts w:ascii="Palatino Linotype" w:hAnsi="Palatino Linotype"/>
        </w:rPr>
      </w:pPr>
      <w:r w:rsidRPr="000C06C3">
        <w:rPr>
          <w:rFonts w:ascii="Palatino Linotype" w:hAnsi="Palatino Linotype"/>
        </w:rPr>
        <w:t xml:space="preserve">Η Κεντρική Εφορευτική Επιτροπή, αφού της παραδοθούν οι αιτήσεις των ενδιαφερομένων, εξετάζει την εκλογιμότητα, ανακηρύσσει τους υποψήφιους Προέδρους και </w:t>
      </w:r>
      <w:r w:rsidRPr="005A6737">
        <w:rPr>
          <w:rFonts w:ascii="Palatino Linotype" w:hAnsi="Palatino Linotype"/>
        </w:rPr>
        <w:t xml:space="preserve">Αναπληρωτές Προέδρους μέσα σε δύο (2) εργάσιμες ημέρες από την συγκρότησή της, </w:t>
      </w:r>
      <w:r w:rsidR="00B65601" w:rsidRPr="005A6737">
        <w:rPr>
          <w:rFonts w:ascii="Palatino Linotype" w:hAnsi="Palatino Linotype"/>
        </w:rPr>
        <w:t xml:space="preserve">ήτοι 18/06/2021, </w:t>
      </w:r>
      <w:r w:rsidRPr="005A6737">
        <w:rPr>
          <w:rFonts w:ascii="Palatino Linotype" w:hAnsi="Palatino Linotype"/>
        </w:rPr>
        <w:t xml:space="preserve">επιβλέπει </w:t>
      </w:r>
      <w:r w:rsidRPr="000C06C3">
        <w:rPr>
          <w:rFonts w:ascii="Palatino Linotype" w:hAnsi="Palatino Linotype"/>
        </w:rPr>
        <w:t>τη διεξαγωγή της ψηφοφορίας, εκδίδει το αποτέλεσμα και το υποβάλλει στον Πρύτανη, ο οποίος εκδίδει τη διαπιστωτική πράξη εκλογής, που δημοσιεύεται στην Εφημερίδα της Κυβερνήσεως.</w:t>
      </w:r>
      <w:r w:rsidR="004717DA">
        <w:rPr>
          <w:rFonts w:ascii="Palatino Linotype" w:hAnsi="Palatino Linotype"/>
        </w:rPr>
        <w:t xml:space="preserve"> </w:t>
      </w:r>
      <w:r w:rsidR="004717DA" w:rsidRPr="004717DA">
        <w:rPr>
          <w:rFonts w:ascii="Palatino Linotype" w:hAnsi="Palatino Linotype"/>
        </w:rPr>
        <w:t>Επίσης το πρακτικό γνωστοποιείται στην ακαδημαϊκή κοινότητα, με την ανάρτησή του στην ιστοσελίδα του Πανεπιστημίου Πελοποννήσου. Το πρακτικό εκλογής, τα πρακτικά καταμέτρησης και το λοιπό εκλογικό υλικό φυλάσσονται με ευθύνη της Κεντρικής Εφορευτικής Επιτροπής, σε συνεργασία με τη Διεύθυνση Πληροφορικής του Πανεπιστημίου Πελοποννήσου.</w:t>
      </w:r>
    </w:p>
    <w:p w14:paraId="0B003111" w14:textId="77777777" w:rsidR="000C1070" w:rsidRPr="000C06C3" w:rsidRDefault="000C1070" w:rsidP="008563F5">
      <w:pPr>
        <w:pStyle w:val="4"/>
        <w:shd w:val="clear" w:color="auto" w:fill="auto"/>
        <w:spacing w:line="240" w:lineRule="auto"/>
        <w:ind w:right="23" w:firstLine="0"/>
        <w:rPr>
          <w:rFonts w:ascii="Palatino Linotype" w:hAnsi="Palatino Linotype"/>
        </w:rPr>
      </w:pPr>
      <w:r w:rsidRPr="000C06C3">
        <w:rPr>
          <w:rFonts w:ascii="Palatino Linotype" w:hAnsi="Palatino Linotype"/>
        </w:rPr>
        <w:t xml:space="preserve">«Η εκλογική διαδικασία διεξάγεται αποκλειστικά μέσω ηλεκτρονικής ψηφοφορίας σε εργάσιμη μέρα, έτσι ώστε να είναι δυνατή η διεξαγωγή επαναληπτικής ψηφοφορίας </w:t>
      </w:r>
      <w:r w:rsidRPr="008563F5">
        <w:rPr>
          <w:rFonts w:ascii="Palatino Linotype" w:hAnsi="Palatino Linotype"/>
        </w:rPr>
        <w:t>την ακριβώς επόμενη εργάσιμη ημέρα,</w:t>
      </w:r>
      <w:r w:rsidRPr="000C06C3">
        <w:rPr>
          <w:rFonts w:ascii="Palatino Linotype" w:hAnsi="Palatino Linotype"/>
        </w:rPr>
        <w:t xml:space="preserve"> και επιβλέπεται από την Κεντρική Εφορευτική Επιτροπή. Πρόεδρος Τμήματος και Αναπληρωτής Πρόεδρος εκλέγονται οι υποψήφιοι, οι οποίοι συγκέντρωσαν την απόλυτη </w:t>
      </w:r>
      <w:r w:rsidRPr="00A13F71">
        <w:rPr>
          <w:rFonts w:ascii="Palatino Linotype" w:hAnsi="Palatino Linotype"/>
        </w:rPr>
        <w:t xml:space="preserve">πλειοψηφία των έγκυρων ψήφων. Σε περίπτωση που κατά την εκλογική διαδικασία της </w:t>
      </w:r>
      <w:r w:rsidR="00B65601" w:rsidRPr="00A13F71">
        <w:rPr>
          <w:rFonts w:ascii="Palatino Linotype" w:hAnsi="Palatino Linotype"/>
        </w:rPr>
        <w:t>30</w:t>
      </w:r>
      <w:r w:rsidRPr="00A13F71">
        <w:rPr>
          <w:rFonts w:ascii="Palatino Linotype" w:hAnsi="Palatino Linotype"/>
          <w:vertAlign w:val="superscript"/>
        </w:rPr>
        <w:t>ης</w:t>
      </w:r>
      <w:r w:rsidRPr="00A13F71">
        <w:rPr>
          <w:rFonts w:ascii="Palatino Linotype" w:hAnsi="Palatino Linotype"/>
        </w:rPr>
        <w:t xml:space="preserve"> Ιου</w:t>
      </w:r>
      <w:r w:rsidR="004C5750" w:rsidRPr="00A13F71">
        <w:rPr>
          <w:rFonts w:ascii="Palatino Linotype" w:hAnsi="Palatino Linotype"/>
        </w:rPr>
        <w:t>ν</w:t>
      </w:r>
      <w:r w:rsidRPr="00A13F71">
        <w:rPr>
          <w:rFonts w:ascii="Palatino Linotype" w:hAnsi="Palatino Linotype"/>
        </w:rPr>
        <w:t>ίου 202</w:t>
      </w:r>
      <w:r w:rsidR="004C5750" w:rsidRPr="00A13F71">
        <w:rPr>
          <w:rFonts w:ascii="Palatino Linotype" w:hAnsi="Palatino Linotype"/>
        </w:rPr>
        <w:t>1</w:t>
      </w:r>
      <w:r w:rsidRPr="00A13F71">
        <w:rPr>
          <w:rFonts w:ascii="Palatino Linotype" w:hAnsi="Palatino Linotype"/>
        </w:rPr>
        <w:t xml:space="preserve"> κανείς από τους υποψήφιους δεν συγκεντρώσει την απόλυτη πλειοψηφία των έγκυρων ψήφων ή σε περίπτωση ισοψηφίας, η εκλογή επαναλαμβάνεται, ομοίως μέσω ηλεκτρονικής ψηφοφορίας, την επόμενη εργάσιμη ημέρα (</w:t>
      </w:r>
      <w:r w:rsidR="00B65601" w:rsidRPr="00A13F71">
        <w:rPr>
          <w:rFonts w:ascii="Palatino Linotype" w:hAnsi="Palatino Linotype"/>
        </w:rPr>
        <w:t>01</w:t>
      </w:r>
      <w:r w:rsidRPr="00A13F71">
        <w:rPr>
          <w:rFonts w:ascii="Palatino Linotype" w:hAnsi="Palatino Linotype"/>
        </w:rPr>
        <w:t>/0</w:t>
      </w:r>
      <w:r w:rsidR="00B65601" w:rsidRPr="00A13F71">
        <w:rPr>
          <w:rFonts w:ascii="Palatino Linotype" w:hAnsi="Palatino Linotype"/>
        </w:rPr>
        <w:t>7</w:t>
      </w:r>
      <w:r w:rsidRPr="00A13F71">
        <w:rPr>
          <w:rFonts w:ascii="Palatino Linotype" w:hAnsi="Palatino Linotype"/>
        </w:rPr>
        <w:t>/202</w:t>
      </w:r>
      <w:r w:rsidR="004C5750" w:rsidRPr="00A13F71">
        <w:rPr>
          <w:rFonts w:ascii="Palatino Linotype" w:hAnsi="Palatino Linotype"/>
        </w:rPr>
        <w:t>1</w:t>
      </w:r>
      <w:r w:rsidRPr="00A13F71">
        <w:rPr>
          <w:rFonts w:ascii="Palatino Linotype" w:hAnsi="Palatino Linotype"/>
        </w:rPr>
        <w:t>) μεταξύ των υποψηφίων που καταλαμβάνουν την πρώτη και τη δεύτερη θέση ή μεταξύ των ισοψηφησάντων στην πρώτη θέση. Σε περίπτωση νέας άγονης εκλογικής διαδικασίας, επαναλαμβάνεται</w:t>
      </w:r>
      <w:r w:rsidR="00BA0E57" w:rsidRPr="00A13F71">
        <w:rPr>
          <w:rFonts w:ascii="Palatino Linotype" w:hAnsi="Palatino Linotype"/>
        </w:rPr>
        <w:t xml:space="preserve"> αυ</w:t>
      </w:r>
      <w:r w:rsidRPr="00A13F71">
        <w:rPr>
          <w:rFonts w:ascii="Palatino Linotype" w:hAnsi="Palatino Linotype"/>
        </w:rPr>
        <w:t>τή, ομοίως μέσω ηλεκτρονικής ψηφοφορίας, την επόμενη εργάσιμη ημέρα (</w:t>
      </w:r>
      <w:r w:rsidR="00B65601" w:rsidRPr="00A13F71">
        <w:rPr>
          <w:rFonts w:ascii="Palatino Linotype" w:hAnsi="Palatino Linotype"/>
        </w:rPr>
        <w:t>02</w:t>
      </w:r>
      <w:r w:rsidRPr="00A13F71">
        <w:rPr>
          <w:rFonts w:ascii="Palatino Linotype" w:hAnsi="Palatino Linotype"/>
        </w:rPr>
        <w:t>/0</w:t>
      </w:r>
      <w:r w:rsidR="00B65601" w:rsidRPr="00A13F71">
        <w:rPr>
          <w:rFonts w:ascii="Palatino Linotype" w:hAnsi="Palatino Linotype"/>
        </w:rPr>
        <w:t>7</w:t>
      </w:r>
      <w:r w:rsidRPr="00A13F71">
        <w:rPr>
          <w:rFonts w:ascii="Palatino Linotype" w:hAnsi="Palatino Linotype"/>
        </w:rPr>
        <w:t>/202</w:t>
      </w:r>
      <w:r w:rsidR="004C5750" w:rsidRPr="00A13F71">
        <w:rPr>
          <w:rFonts w:ascii="Palatino Linotype" w:hAnsi="Palatino Linotype"/>
        </w:rPr>
        <w:t>1</w:t>
      </w:r>
      <w:r w:rsidRPr="00A13F71">
        <w:rPr>
          <w:rFonts w:ascii="Palatino Linotype" w:hAnsi="Palatino Linotype"/>
        </w:rPr>
        <w:t>), οπότε εκλ</w:t>
      </w:r>
      <w:r w:rsidR="00F53489" w:rsidRPr="00A13F71">
        <w:rPr>
          <w:rFonts w:ascii="Palatino Linotype" w:hAnsi="Palatino Linotype"/>
        </w:rPr>
        <w:t>έ</w:t>
      </w:r>
      <w:r w:rsidRPr="00A13F71">
        <w:rPr>
          <w:rFonts w:ascii="Palatino Linotype" w:hAnsi="Palatino Linotype"/>
        </w:rPr>
        <w:t>γεται ο υποψήφιος που συγκεντρώνει τη σχετική πλε</w:t>
      </w:r>
      <w:r w:rsidR="00F53489" w:rsidRPr="00A13F71">
        <w:rPr>
          <w:rFonts w:ascii="Palatino Linotype" w:hAnsi="Palatino Linotype"/>
        </w:rPr>
        <w:t>ιο</w:t>
      </w:r>
      <w:r w:rsidRPr="00A13F71">
        <w:rPr>
          <w:rFonts w:ascii="Palatino Linotype" w:hAnsi="Palatino Linotype"/>
        </w:rPr>
        <w:t xml:space="preserve">ψηφία των έγκυρων ψήφων. Σε περίπτωση </w:t>
      </w:r>
      <w:r w:rsidR="00063D8E" w:rsidRPr="00A13F71">
        <w:rPr>
          <w:rFonts w:ascii="Palatino Linotype" w:hAnsi="Palatino Linotype"/>
        </w:rPr>
        <w:t>ι</w:t>
      </w:r>
      <w:r w:rsidRPr="00A13F71">
        <w:rPr>
          <w:rFonts w:ascii="Palatino Linotype" w:hAnsi="Palatino Linotype"/>
        </w:rPr>
        <w:t xml:space="preserve">σοψηφίας, διενεργείται κλήρωση ενώπιον της Κεντρικής </w:t>
      </w:r>
      <w:r w:rsidRPr="000C06C3">
        <w:rPr>
          <w:rFonts w:ascii="Palatino Linotype" w:hAnsi="Palatino Linotype"/>
        </w:rPr>
        <w:t>Ε</w:t>
      </w:r>
      <w:r w:rsidR="00F53489" w:rsidRPr="000C06C3">
        <w:rPr>
          <w:rFonts w:ascii="Palatino Linotype" w:hAnsi="Palatino Linotype"/>
        </w:rPr>
        <w:t>φορ</w:t>
      </w:r>
      <w:r w:rsidRPr="000C06C3">
        <w:rPr>
          <w:rFonts w:ascii="Palatino Linotype" w:hAnsi="Palatino Linotype"/>
        </w:rPr>
        <w:t>ευτικής Επιτροπής. Αν υπάρχει ένας μόνο υποψήφιος, αυτός εκλέγεται αν συγκεντρώσει τουλάχιστον το ένα τρίτο (1/3) των έγκυρων ψήφων.»</w:t>
      </w:r>
    </w:p>
    <w:p w14:paraId="21670DED" w14:textId="77777777" w:rsidR="00265359" w:rsidRPr="000C06C3" w:rsidRDefault="000C1070" w:rsidP="008563F5">
      <w:pPr>
        <w:jc w:val="both"/>
        <w:rPr>
          <w:rFonts w:ascii="Palatino Linotype" w:eastAsia="Calibri" w:hAnsi="Palatino Linotype" w:cs="Calibri"/>
          <w:color w:val="auto"/>
          <w:sz w:val="22"/>
          <w:szCs w:val="22"/>
          <w:lang w:eastAsia="en-US"/>
        </w:rPr>
      </w:pPr>
      <w:r w:rsidRPr="000C06C3">
        <w:rPr>
          <w:rFonts w:ascii="Palatino Linotype" w:eastAsia="Calibri" w:hAnsi="Palatino Linotype" w:cs="Calibri"/>
          <w:color w:val="auto"/>
          <w:sz w:val="22"/>
          <w:szCs w:val="22"/>
          <w:lang w:eastAsia="en-US"/>
        </w:rPr>
        <w:t xml:space="preserve">Το πρακτικό εκλογής του Προέδρου και του Αναπληρωτή Προέδρου που συντάσσεται σύμφωνα με την παρ. 5α του άρθρου 4 της 77561/Ζ1/19.06.2020 Κ.Υ.Α., υποβάλλεται </w:t>
      </w:r>
      <w:r w:rsidR="00CA7BA0">
        <w:rPr>
          <w:rFonts w:ascii="Palatino Linotype" w:eastAsia="Calibri" w:hAnsi="Palatino Linotype" w:cs="Calibri"/>
          <w:color w:val="auto"/>
          <w:sz w:val="22"/>
          <w:szCs w:val="22"/>
          <w:lang w:eastAsia="en-US"/>
        </w:rPr>
        <w:t>στον Πρύτανη</w:t>
      </w:r>
      <w:r w:rsidRPr="00CA7BA0">
        <w:rPr>
          <w:rFonts w:ascii="Palatino Linotype" w:eastAsia="Calibri" w:hAnsi="Palatino Linotype" w:cs="Calibri"/>
          <w:color w:val="auto"/>
          <w:sz w:val="22"/>
          <w:szCs w:val="22"/>
          <w:lang w:eastAsia="en-US"/>
        </w:rPr>
        <w:t xml:space="preserve"> για τη διενέργεια έκδοσης της σχετικής διαπιστωτικής πράξης του Πρύταν</w:t>
      </w:r>
      <w:r w:rsidRPr="000C06C3">
        <w:rPr>
          <w:rFonts w:ascii="Palatino Linotype" w:eastAsia="Calibri" w:hAnsi="Palatino Linotype" w:cs="Calibri"/>
          <w:color w:val="auto"/>
          <w:sz w:val="22"/>
          <w:szCs w:val="22"/>
          <w:lang w:eastAsia="en-US"/>
        </w:rPr>
        <w:t>η, την ανάρτησή του στην ιστοσελίδα του Ιδρύματος και τη δημοσίευσή της στην Εφημερίδα της Κυβερνήσεως.</w:t>
      </w:r>
    </w:p>
    <w:p w14:paraId="098E1225" w14:textId="77777777" w:rsidR="000C1070" w:rsidRPr="000C06C3" w:rsidRDefault="000C1070" w:rsidP="008563F5">
      <w:pPr>
        <w:rPr>
          <w:rFonts w:ascii="Palatino Linotype" w:eastAsia="Calibri" w:hAnsi="Palatino Linotype" w:cs="Calibri"/>
          <w:color w:val="auto"/>
          <w:sz w:val="22"/>
          <w:szCs w:val="22"/>
          <w:lang w:eastAsia="en-US"/>
        </w:rPr>
      </w:pPr>
    </w:p>
    <w:p w14:paraId="2A5ACF23" w14:textId="77777777" w:rsidR="004717DA" w:rsidRPr="00DF2BC0" w:rsidRDefault="004717DA" w:rsidP="008563F5">
      <w:pPr>
        <w:keepNext/>
        <w:keepLines/>
        <w:rPr>
          <w:rStyle w:val="Heading220"/>
          <w:rFonts w:ascii="Palatino Linotype" w:hAnsi="Palatino Linotype"/>
          <w:b/>
          <w:sz w:val="22"/>
          <w:szCs w:val="22"/>
        </w:rPr>
      </w:pPr>
      <w:r w:rsidRPr="00DF2BC0">
        <w:rPr>
          <w:rStyle w:val="Heading220"/>
          <w:rFonts w:ascii="Palatino Linotype" w:hAnsi="Palatino Linotype"/>
          <w:b/>
          <w:sz w:val="22"/>
          <w:szCs w:val="22"/>
        </w:rPr>
        <w:t xml:space="preserve">Δ. Ενστάσεις </w:t>
      </w:r>
    </w:p>
    <w:p w14:paraId="78C9464E" w14:textId="77777777" w:rsidR="004717DA" w:rsidRPr="004717DA" w:rsidRDefault="004717DA" w:rsidP="008563F5">
      <w:pPr>
        <w:jc w:val="both"/>
        <w:rPr>
          <w:rFonts w:ascii="Palatino Linotype" w:eastAsia="Calibri" w:hAnsi="Palatino Linotype" w:cs="Calibri"/>
          <w:color w:val="auto"/>
          <w:sz w:val="22"/>
          <w:szCs w:val="22"/>
          <w:lang w:eastAsia="en-US"/>
        </w:rPr>
      </w:pPr>
      <w:r w:rsidRPr="004717DA">
        <w:rPr>
          <w:rFonts w:ascii="Palatino Linotype" w:eastAsia="Calibri" w:hAnsi="Palatino Linotype" w:cs="Calibri"/>
          <w:color w:val="auto"/>
          <w:sz w:val="22"/>
          <w:szCs w:val="22"/>
          <w:lang w:eastAsia="en-US"/>
        </w:rPr>
        <w:t xml:space="preserve">Ενστάσεις κατά του κύρους των εκλογών μπορεί να υποβάλει: α) κάθε εκλέκτορας εγγεγραμμένος στους εκλογικούς καταλόγους του Ιδρύματος και β) ο/η </w:t>
      </w:r>
      <w:r w:rsidRPr="004717DA">
        <w:rPr>
          <w:rFonts w:ascii="Palatino Linotype" w:eastAsia="Calibri" w:hAnsi="Palatino Linotype" w:cs="Calibri"/>
          <w:color w:val="auto"/>
          <w:sz w:val="22"/>
          <w:szCs w:val="22"/>
          <w:lang w:eastAsia="en-US"/>
        </w:rPr>
        <w:lastRenderedPageBreak/>
        <w:t xml:space="preserve">υποψήφιος/α κατά την εκλογή αυτή, ο/η αντιπρόσωπος ή ο/η αναπληρωτής/ρια του. Οι ενστάσεις υποβάλλονται εγγράφως, ενώπιον της Εφορευτικής Επιτροπής έως τη σύνταξη του πρακτικού εκλογής, χωρίς να διακόπτεται η ψηφοφορία. Επί των ενστάσεων αποφαίνεται αιτιολογημένα η εφορευτική επιτροπή, στην οποία απευθύνονται. Ειδικώς οι ενστάσεις που εμπίπτουν στην περίπτωση έλλειψης νόμιμων προσόντων και συνδρομής κωλυμάτων σε υποψηφίους που έχουν ανακηρυχθεί και γενικά η </w:t>
      </w:r>
      <w:r w:rsidRPr="00A13F71">
        <w:rPr>
          <w:rFonts w:ascii="Palatino Linotype" w:eastAsia="Calibri" w:hAnsi="Palatino Linotype" w:cs="Calibri"/>
          <w:color w:val="auto"/>
          <w:sz w:val="22"/>
          <w:szCs w:val="22"/>
          <w:lang w:eastAsia="en-US"/>
        </w:rPr>
        <w:t>παραβίαση των διατάξεων του νόμου κατά την ανακήρυξη των υποψηφίων, υποβάλλονται ενώπιον της Εφορευτικής Επιτροπής  εντός τριών (3) εργάσιμων ημερών από την ανακήρυξη των υποψηφίων</w:t>
      </w:r>
      <w:r w:rsidR="00B65601" w:rsidRPr="00A13F71">
        <w:rPr>
          <w:rFonts w:ascii="Palatino Linotype" w:eastAsia="Calibri" w:hAnsi="Palatino Linotype" w:cs="Calibri"/>
          <w:color w:val="auto"/>
          <w:sz w:val="22"/>
          <w:szCs w:val="22"/>
          <w:lang w:eastAsia="en-US"/>
        </w:rPr>
        <w:t xml:space="preserve"> ήτοι 23/06/2021</w:t>
      </w:r>
      <w:r w:rsidRPr="00A13F71">
        <w:rPr>
          <w:rFonts w:ascii="Palatino Linotype" w:eastAsia="Calibri" w:hAnsi="Palatino Linotype" w:cs="Calibri"/>
          <w:color w:val="auto"/>
          <w:sz w:val="22"/>
          <w:szCs w:val="22"/>
          <w:lang w:eastAsia="en-US"/>
        </w:rPr>
        <w:t xml:space="preserve">. Το όργανο αποφαίνεται αιτιολογημένα </w:t>
      </w:r>
      <w:r w:rsidRPr="004717DA">
        <w:rPr>
          <w:rFonts w:ascii="Palatino Linotype" w:eastAsia="Calibri" w:hAnsi="Palatino Linotype" w:cs="Calibri"/>
          <w:color w:val="auto"/>
          <w:sz w:val="22"/>
          <w:szCs w:val="22"/>
          <w:lang w:eastAsia="en-US"/>
        </w:rPr>
        <w:t xml:space="preserve">επ΄ αυτών το αργότερο μέσα σε δύο (2) ημέρες από την υποβολή της ένστασης, πριν τη διενέργεια της ψηφοφορίας, και επί αποδοχής τους αναμορφώνει τον πίνακα των υποψηφίων μέσα στην ίδια προθεσμία. </w:t>
      </w:r>
    </w:p>
    <w:p w14:paraId="5C9B214F" w14:textId="77777777" w:rsidR="004717DA" w:rsidRPr="004717DA" w:rsidRDefault="004717DA" w:rsidP="008563F5">
      <w:pPr>
        <w:jc w:val="both"/>
        <w:rPr>
          <w:rFonts w:ascii="Palatino Linotype" w:eastAsia="Calibri" w:hAnsi="Palatino Linotype" w:cs="Calibri"/>
          <w:color w:val="auto"/>
          <w:sz w:val="22"/>
          <w:szCs w:val="22"/>
          <w:lang w:eastAsia="en-US"/>
        </w:rPr>
      </w:pPr>
    </w:p>
    <w:p w14:paraId="4659C105" w14:textId="77777777" w:rsidR="000C1070" w:rsidRPr="000C06C3" w:rsidRDefault="004717DA" w:rsidP="008563F5">
      <w:pPr>
        <w:jc w:val="both"/>
        <w:rPr>
          <w:rFonts w:ascii="Palatino Linotype" w:eastAsia="Calibri" w:hAnsi="Palatino Linotype" w:cs="Calibri"/>
          <w:color w:val="auto"/>
          <w:sz w:val="22"/>
          <w:szCs w:val="22"/>
          <w:lang w:eastAsia="en-US"/>
        </w:rPr>
      </w:pPr>
      <w:r w:rsidRPr="004717DA">
        <w:rPr>
          <w:rFonts w:ascii="Palatino Linotype" w:eastAsia="Calibri" w:hAnsi="Palatino Linotype" w:cs="Calibri"/>
          <w:color w:val="auto"/>
          <w:sz w:val="22"/>
          <w:szCs w:val="22"/>
          <w:lang w:eastAsia="en-US"/>
        </w:rPr>
        <w:t>Η παρούσα προκήρυξη αναρτάται στο Πρόγραμμα «ΔΙΑΥΓΕΙΑ» και στον ιστότοπο  του Πανεπιστημίου Πελοποννήσου http://www.uop.gr.</w:t>
      </w:r>
    </w:p>
    <w:p w14:paraId="7C4EB72D" w14:textId="77777777" w:rsidR="000C1070" w:rsidRPr="000C06C3" w:rsidRDefault="000C1070" w:rsidP="008563F5">
      <w:pPr>
        <w:rPr>
          <w:rFonts w:ascii="Palatino Linotype" w:eastAsia="Calibri" w:hAnsi="Palatino Linotype" w:cs="Calibri"/>
          <w:color w:val="auto"/>
          <w:sz w:val="22"/>
          <w:szCs w:val="22"/>
          <w:lang w:eastAsia="en-US"/>
        </w:rPr>
      </w:pPr>
    </w:p>
    <w:p w14:paraId="72D63BCC" w14:textId="77777777" w:rsidR="000C06C3" w:rsidRPr="000C06C3" w:rsidRDefault="000C06C3" w:rsidP="008563F5">
      <w:pPr>
        <w:rPr>
          <w:rFonts w:ascii="Palatino Linotype" w:eastAsia="Calibri" w:hAnsi="Palatino Linotype" w:cs="Calibri"/>
          <w:color w:val="auto"/>
          <w:sz w:val="22"/>
          <w:szCs w:val="22"/>
          <w:lang w:eastAsia="en-US"/>
        </w:rPr>
      </w:pPr>
    </w:p>
    <w:p w14:paraId="1FC0E418" w14:textId="77777777" w:rsidR="008563F5" w:rsidRPr="008563F5" w:rsidRDefault="00936DE3" w:rsidP="008563F5">
      <w:pPr>
        <w:shd w:val="clear" w:color="auto" w:fill="FFFFFF" w:themeFill="background1"/>
        <w:jc w:val="both"/>
        <w:rPr>
          <w:rFonts w:ascii="Palatino Linotype" w:hAnsi="Palatino Linotype"/>
          <w:b/>
          <w:color w:val="auto"/>
          <w:sz w:val="22"/>
          <w:szCs w:val="22"/>
          <w:shd w:val="clear" w:color="auto" w:fill="E1DDD1"/>
        </w:rPr>
      </w:pPr>
      <w:r w:rsidRPr="008563F5">
        <w:rPr>
          <w:rFonts w:ascii="Palatino Linotype" w:hAnsi="Palatino Linotype"/>
          <w:b/>
          <w:color w:val="auto"/>
          <w:sz w:val="22"/>
          <w:szCs w:val="22"/>
        </w:rPr>
        <w:t>ΕΝΗΜΕΡΩΣΗ ΓΕΝΙΚΟΥ ΚΑΝΟΝΙΣΜΟΥ ΠΡΟΣΤΑΣΙΑΣ ΔΕΔΟΜΕΝΩΝ</w:t>
      </w:r>
      <w:r w:rsidR="000C06C3" w:rsidRPr="008563F5">
        <w:rPr>
          <w:rFonts w:ascii="Palatino Linotype" w:hAnsi="Palatino Linotype"/>
          <w:b/>
          <w:color w:val="auto"/>
          <w:sz w:val="22"/>
          <w:szCs w:val="22"/>
          <w:shd w:val="clear" w:color="auto" w:fill="E1DDD1"/>
        </w:rPr>
        <w:t xml:space="preserve"> </w:t>
      </w:r>
    </w:p>
    <w:p w14:paraId="45FB1E3F" w14:textId="77777777" w:rsidR="000C06C3" w:rsidRPr="008563F5" w:rsidRDefault="000C06C3" w:rsidP="008563F5">
      <w:pPr>
        <w:jc w:val="both"/>
        <w:rPr>
          <w:rFonts w:ascii="Palatino Linotype" w:eastAsia="Calibri" w:hAnsi="Palatino Linotype" w:cs="Calibri"/>
          <w:color w:val="auto"/>
          <w:sz w:val="22"/>
          <w:szCs w:val="22"/>
          <w:lang w:eastAsia="en-US"/>
        </w:rPr>
      </w:pPr>
      <w:r w:rsidRPr="008563F5">
        <w:rPr>
          <w:rFonts w:ascii="Palatino Linotype" w:eastAsia="Calibri" w:hAnsi="Palatino Linotype" w:cs="Calibri"/>
          <w:color w:val="auto"/>
          <w:sz w:val="22"/>
          <w:szCs w:val="22"/>
          <w:lang w:eastAsia="en-US"/>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r w:rsidR="008563F5">
        <w:rPr>
          <w:rFonts w:ascii="Palatino Linotype" w:eastAsia="Calibri" w:hAnsi="Palatino Linotype" w:cs="Calibri"/>
          <w:color w:val="auto"/>
          <w:sz w:val="22"/>
          <w:szCs w:val="22"/>
          <w:lang w:eastAsia="en-US"/>
        </w:rPr>
        <w:t>.</w:t>
      </w:r>
    </w:p>
    <w:p w14:paraId="4DC43333" w14:textId="77777777" w:rsidR="000C06C3" w:rsidRPr="000C06C3" w:rsidRDefault="000C06C3" w:rsidP="008563F5">
      <w:pPr>
        <w:shd w:val="clear" w:color="auto" w:fill="FFFFFF" w:themeFill="background1"/>
        <w:rPr>
          <w:rFonts w:ascii="Palatino Linotype" w:eastAsia="Calibri" w:hAnsi="Palatino Linotype" w:cs="Calibri"/>
          <w:color w:val="auto"/>
          <w:sz w:val="22"/>
          <w:szCs w:val="22"/>
          <w:lang w:eastAsia="en-US"/>
        </w:rPr>
      </w:pPr>
    </w:p>
    <w:p w14:paraId="7AECFCF9" w14:textId="77777777" w:rsidR="00936DE3" w:rsidRPr="000C06C3" w:rsidRDefault="000C06C3" w:rsidP="00CA7BA0">
      <w:pPr>
        <w:pStyle w:val="4"/>
        <w:shd w:val="clear" w:color="auto" w:fill="auto"/>
        <w:spacing w:line="240" w:lineRule="auto"/>
        <w:ind w:left="3620" w:firstLine="700"/>
        <w:rPr>
          <w:rFonts w:ascii="Palatino Linotype" w:hAnsi="Palatino Linotype"/>
        </w:rPr>
      </w:pPr>
      <w:r w:rsidRPr="000C06C3">
        <w:rPr>
          <w:rFonts w:ascii="Palatino Linotype" w:hAnsi="Palatino Linotype"/>
        </w:rPr>
        <w:t xml:space="preserve">Ο </w:t>
      </w:r>
      <w:r w:rsidR="00936DE3" w:rsidRPr="000C06C3">
        <w:rPr>
          <w:rFonts w:ascii="Palatino Linotype" w:hAnsi="Palatino Linotype"/>
        </w:rPr>
        <w:t>ΚΟΣΜΗΤΟΡΑΣ</w:t>
      </w:r>
    </w:p>
    <w:p w14:paraId="70B1C74D" w14:textId="0A5AE562" w:rsidR="00936DE3" w:rsidRDefault="00936DE3" w:rsidP="00CA7BA0">
      <w:pPr>
        <w:pStyle w:val="Bodytext70"/>
        <w:shd w:val="clear" w:color="auto" w:fill="auto"/>
        <w:spacing w:before="0" w:after="0" w:line="240" w:lineRule="auto"/>
        <w:ind w:left="700"/>
        <w:rPr>
          <w:rFonts w:ascii="Palatino Linotype" w:hAnsi="Palatino Linotype"/>
          <w:sz w:val="22"/>
          <w:szCs w:val="22"/>
        </w:rPr>
      </w:pPr>
    </w:p>
    <w:p w14:paraId="5C1E9041" w14:textId="1B90FB89" w:rsidR="00A13F71" w:rsidRDefault="00A13F71" w:rsidP="00CA7BA0">
      <w:pPr>
        <w:pStyle w:val="Bodytext70"/>
        <w:shd w:val="clear" w:color="auto" w:fill="auto"/>
        <w:spacing w:before="0" w:after="0" w:line="240" w:lineRule="auto"/>
        <w:ind w:left="700"/>
        <w:rPr>
          <w:rFonts w:ascii="Palatino Linotype" w:hAnsi="Palatino Linotype"/>
          <w:sz w:val="22"/>
          <w:szCs w:val="22"/>
        </w:rPr>
      </w:pPr>
    </w:p>
    <w:p w14:paraId="240E7C28" w14:textId="5ABDC5A6" w:rsidR="00A13F71" w:rsidRDefault="00A13F71" w:rsidP="00CA7BA0">
      <w:pPr>
        <w:pStyle w:val="Bodytext70"/>
        <w:shd w:val="clear" w:color="auto" w:fill="auto"/>
        <w:spacing w:before="0" w:after="0" w:line="240" w:lineRule="auto"/>
        <w:ind w:left="700"/>
        <w:rPr>
          <w:rFonts w:ascii="Palatino Linotype" w:hAnsi="Palatino Linotype"/>
          <w:sz w:val="22"/>
          <w:szCs w:val="22"/>
        </w:rPr>
      </w:pPr>
    </w:p>
    <w:p w14:paraId="3D545735" w14:textId="77777777" w:rsidR="00A13F71" w:rsidRPr="000C06C3" w:rsidRDefault="00A13F71" w:rsidP="00CA7BA0">
      <w:pPr>
        <w:pStyle w:val="Bodytext70"/>
        <w:shd w:val="clear" w:color="auto" w:fill="auto"/>
        <w:spacing w:before="0" w:after="0" w:line="240" w:lineRule="auto"/>
        <w:ind w:left="700"/>
        <w:rPr>
          <w:rFonts w:ascii="Palatino Linotype" w:hAnsi="Palatino Linotype"/>
          <w:sz w:val="22"/>
          <w:szCs w:val="22"/>
        </w:rPr>
      </w:pPr>
    </w:p>
    <w:p w14:paraId="6F37D612" w14:textId="1B4C9367" w:rsidR="00BA0E57" w:rsidRPr="00C05BEE" w:rsidRDefault="00C05BEE" w:rsidP="00CA7BA0">
      <w:pPr>
        <w:pStyle w:val="4"/>
        <w:shd w:val="clear" w:color="auto" w:fill="auto"/>
        <w:spacing w:line="240" w:lineRule="auto"/>
        <w:ind w:left="2897" w:firstLine="697"/>
        <w:rPr>
          <w:rFonts w:ascii="Palatino Linotype" w:hAnsi="Palatino Linotype"/>
        </w:rPr>
      </w:pPr>
      <w:r>
        <w:rPr>
          <w:rFonts w:ascii="Palatino Linotype" w:hAnsi="Palatino Linotype"/>
        </w:rPr>
        <w:t xml:space="preserve">           Νικόλαος Ζαχαριάς</w:t>
      </w:r>
    </w:p>
    <w:p w14:paraId="4C1C6F8B" w14:textId="5637625D" w:rsidR="00936DE3" w:rsidRPr="000C06C3" w:rsidRDefault="00CA7BA0" w:rsidP="00CA7BA0">
      <w:pPr>
        <w:pStyle w:val="4"/>
        <w:shd w:val="clear" w:color="auto" w:fill="auto"/>
        <w:spacing w:line="240" w:lineRule="auto"/>
        <w:ind w:left="2897" w:firstLine="697"/>
        <w:rPr>
          <w:rFonts w:ascii="Palatino Linotype" w:hAnsi="Palatino Linotype"/>
        </w:rPr>
      </w:pPr>
      <w:r>
        <w:rPr>
          <w:rFonts w:ascii="Palatino Linotype" w:hAnsi="Palatino Linotype"/>
        </w:rPr>
        <w:t xml:space="preserve">    </w:t>
      </w:r>
      <w:r w:rsidR="00C05BEE">
        <w:rPr>
          <w:rFonts w:ascii="Palatino Linotype" w:hAnsi="Palatino Linotype"/>
        </w:rPr>
        <w:t xml:space="preserve">               </w:t>
      </w:r>
      <w:r w:rsidR="000C06C3" w:rsidRPr="000C06C3">
        <w:rPr>
          <w:rFonts w:ascii="Palatino Linotype" w:hAnsi="Palatino Linotype"/>
        </w:rPr>
        <w:t xml:space="preserve"> Καθηγητής</w:t>
      </w:r>
    </w:p>
    <w:p w14:paraId="79EFFCD6" w14:textId="77777777" w:rsidR="008563F5" w:rsidRDefault="008563F5" w:rsidP="00CA7BA0">
      <w:pPr>
        <w:pStyle w:val="4"/>
        <w:shd w:val="clear" w:color="auto" w:fill="auto"/>
        <w:spacing w:line="240" w:lineRule="auto"/>
        <w:ind w:left="20" w:firstLine="0"/>
        <w:rPr>
          <w:rStyle w:val="3"/>
          <w:rFonts w:ascii="Palatino Linotype" w:hAnsi="Palatino Linotype"/>
        </w:rPr>
      </w:pPr>
    </w:p>
    <w:p w14:paraId="06C399AD" w14:textId="77777777" w:rsidR="008563F5" w:rsidRDefault="008563F5" w:rsidP="00CA7BA0">
      <w:pPr>
        <w:pStyle w:val="4"/>
        <w:shd w:val="clear" w:color="auto" w:fill="auto"/>
        <w:spacing w:line="240" w:lineRule="auto"/>
        <w:ind w:left="20" w:firstLine="0"/>
        <w:rPr>
          <w:rStyle w:val="3"/>
          <w:rFonts w:ascii="Palatino Linotype" w:hAnsi="Palatino Linotype"/>
        </w:rPr>
      </w:pPr>
    </w:p>
    <w:p w14:paraId="18EB461C" w14:textId="77777777" w:rsidR="00936DE3" w:rsidRPr="000C06C3" w:rsidRDefault="00936DE3" w:rsidP="00CA7BA0">
      <w:pPr>
        <w:pStyle w:val="4"/>
        <w:shd w:val="clear" w:color="auto" w:fill="auto"/>
        <w:spacing w:line="240" w:lineRule="auto"/>
        <w:ind w:left="20" w:firstLine="0"/>
        <w:rPr>
          <w:rFonts w:ascii="Palatino Linotype" w:hAnsi="Palatino Linotype"/>
        </w:rPr>
      </w:pPr>
      <w:r w:rsidRPr="000C06C3">
        <w:rPr>
          <w:rStyle w:val="3"/>
          <w:rFonts w:ascii="Palatino Linotype" w:hAnsi="Palatino Linotype"/>
        </w:rPr>
        <w:t>Κοινοποίηση:</w:t>
      </w:r>
    </w:p>
    <w:p w14:paraId="14ED65DC" w14:textId="77777777" w:rsidR="00936DE3" w:rsidRPr="000C06C3" w:rsidRDefault="00936DE3" w:rsidP="00CA7BA0">
      <w:pPr>
        <w:pStyle w:val="4"/>
        <w:numPr>
          <w:ilvl w:val="0"/>
          <w:numId w:val="2"/>
        </w:numPr>
        <w:shd w:val="clear" w:color="auto" w:fill="auto"/>
        <w:tabs>
          <w:tab w:val="left" w:pos="139"/>
        </w:tabs>
        <w:spacing w:line="240" w:lineRule="auto"/>
        <w:ind w:left="20" w:firstLine="0"/>
        <w:rPr>
          <w:rFonts w:ascii="Palatino Linotype" w:hAnsi="Palatino Linotype"/>
        </w:rPr>
      </w:pPr>
      <w:r w:rsidRPr="000C06C3">
        <w:rPr>
          <w:rFonts w:ascii="Palatino Linotype" w:hAnsi="Palatino Linotype"/>
        </w:rPr>
        <w:t>Γραμματεία Συγκλήτου</w:t>
      </w:r>
    </w:p>
    <w:p w14:paraId="7269598C" w14:textId="77777777" w:rsidR="00936DE3" w:rsidRPr="000C06C3" w:rsidRDefault="00936DE3" w:rsidP="00CA7BA0">
      <w:pPr>
        <w:pStyle w:val="4"/>
        <w:numPr>
          <w:ilvl w:val="0"/>
          <w:numId w:val="2"/>
        </w:numPr>
        <w:shd w:val="clear" w:color="auto" w:fill="auto"/>
        <w:tabs>
          <w:tab w:val="left" w:pos="132"/>
        </w:tabs>
        <w:spacing w:line="240" w:lineRule="auto"/>
        <w:ind w:left="20" w:firstLine="0"/>
        <w:rPr>
          <w:rFonts w:ascii="Palatino Linotype" w:hAnsi="Palatino Linotype"/>
        </w:rPr>
      </w:pPr>
      <w:r w:rsidRPr="000C06C3">
        <w:rPr>
          <w:rFonts w:ascii="Palatino Linotype" w:hAnsi="Palatino Linotype"/>
        </w:rPr>
        <w:t>Δ/νση Διοικητικού</w:t>
      </w:r>
    </w:p>
    <w:p w14:paraId="4E9D4BA4" w14:textId="189DBD21" w:rsidR="00936DE3" w:rsidRPr="000C06C3" w:rsidRDefault="00936DE3" w:rsidP="00CA7BA0">
      <w:pPr>
        <w:pStyle w:val="4"/>
        <w:numPr>
          <w:ilvl w:val="0"/>
          <w:numId w:val="2"/>
        </w:numPr>
        <w:shd w:val="clear" w:color="auto" w:fill="auto"/>
        <w:tabs>
          <w:tab w:val="left" w:pos="135"/>
        </w:tabs>
        <w:spacing w:line="240" w:lineRule="auto"/>
        <w:ind w:left="20" w:firstLine="0"/>
        <w:rPr>
          <w:rFonts w:ascii="Palatino Linotype" w:hAnsi="Palatino Linotype"/>
        </w:rPr>
      </w:pPr>
      <w:r w:rsidRPr="000C06C3">
        <w:rPr>
          <w:rFonts w:ascii="Palatino Linotype" w:hAnsi="Palatino Linotype"/>
        </w:rPr>
        <w:t xml:space="preserve">Κοσμητεία </w:t>
      </w:r>
      <w:r w:rsidR="00B74A08" w:rsidRPr="000C06C3">
        <w:rPr>
          <w:rFonts w:ascii="Palatino Linotype" w:hAnsi="Palatino Linotype"/>
        </w:rPr>
        <w:t xml:space="preserve">Σχολής </w:t>
      </w:r>
      <w:r w:rsidR="0039357E">
        <w:rPr>
          <w:rFonts w:ascii="Palatino Linotype" w:hAnsi="Palatino Linotype"/>
        </w:rPr>
        <w:t>Ανθρωπιστικών</w:t>
      </w:r>
      <w:r w:rsidR="00B74A08" w:rsidRPr="000C06C3">
        <w:rPr>
          <w:rFonts w:ascii="Palatino Linotype" w:hAnsi="Palatino Linotype"/>
        </w:rPr>
        <w:t xml:space="preserve"> Επιστημών</w:t>
      </w:r>
      <w:r w:rsidR="0039357E">
        <w:rPr>
          <w:rFonts w:ascii="Palatino Linotype" w:hAnsi="Palatino Linotype"/>
        </w:rPr>
        <w:t xml:space="preserve"> και Πολιτισμικών Σπουδών</w:t>
      </w:r>
    </w:p>
    <w:p w14:paraId="036BAF1E" w14:textId="724F65F9" w:rsidR="00936DE3" w:rsidRPr="000C06C3" w:rsidRDefault="00936DE3" w:rsidP="00CA7BA0">
      <w:pPr>
        <w:pStyle w:val="4"/>
        <w:numPr>
          <w:ilvl w:val="0"/>
          <w:numId w:val="2"/>
        </w:numPr>
        <w:shd w:val="clear" w:color="auto" w:fill="auto"/>
        <w:tabs>
          <w:tab w:val="left" w:pos="121"/>
        </w:tabs>
        <w:spacing w:line="240" w:lineRule="auto"/>
        <w:ind w:left="20" w:firstLine="0"/>
        <w:rPr>
          <w:rFonts w:ascii="Palatino Linotype" w:hAnsi="Palatino Linotype"/>
        </w:rPr>
      </w:pPr>
      <w:r w:rsidRPr="000C06C3">
        <w:rPr>
          <w:rFonts w:ascii="Palatino Linotype" w:hAnsi="Palatino Linotype"/>
        </w:rPr>
        <w:t xml:space="preserve">Τμήμα </w:t>
      </w:r>
      <w:r w:rsidR="0039357E">
        <w:rPr>
          <w:rFonts w:ascii="Palatino Linotype" w:hAnsi="Palatino Linotype"/>
        </w:rPr>
        <w:t>Ιστορίας, Αρχαιολογίας και Διαχείρισης Πολιτισμικών Αγαθών</w:t>
      </w:r>
    </w:p>
    <w:p w14:paraId="5529D1E3" w14:textId="77777777" w:rsidR="008563F5" w:rsidRDefault="008563F5" w:rsidP="00CA7BA0">
      <w:pPr>
        <w:pStyle w:val="4"/>
        <w:shd w:val="clear" w:color="auto" w:fill="auto"/>
        <w:spacing w:line="240" w:lineRule="auto"/>
        <w:ind w:left="20" w:firstLine="0"/>
        <w:rPr>
          <w:rStyle w:val="3"/>
          <w:rFonts w:ascii="Palatino Linotype" w:hAnsi="Palatino Linotype"/>
        </w:rPr>
      </w:pPr>
    </w:p>
    <w:p w14:paraId="4065CFF3" w14:textId="77777777" w:rsidR="00936DE3" w:rsidRPr="000C06C3" w:rsidRDefault="00936DE3" w:rsidP="00CA7BA0">
      <w:pPr>
        <w:pStyle w:val="4"/>
        <w:shd w:val="clear" w:color="auto" w:fill="auto"/>
        <w:spacing w:line="240" w:lineRule="auto"/>
        <w:ind w:left="20" w:firstLine="0"/>
        <w:rPr>
          <w:rFonts w:ascii="Palatino Linotype" w:hAnsi="Palatino Linotype"/>
        </w:rPr>
      </w:pPr>
      <w:r w:rsidRPr="000C06C3">
        <w:rPr>
          <w:rStyle w:val="3"/>
          <w:rFonts w:ascii="Palatino Linotype" w:hAnsi="Palatino Linotype"/>
        </w:rPr>
        <w:t>Συνημμένο</w:t>
      </w:r>
    </w:p>
    <w:p w14:paraId="1CE778FE" w14:textId="77777777" w:rsidR="00936DE3" w:rsidRPr="000C06C3" w:rsidRDefault="00936DE3" w:rsidP="00CA7BA0">
      <w:pPr>
        <w:pStyle w:val="4"/>
        <w:shd w:val="clear" w:color="auto" w:fill="auto"/>
        <w:spacing w:line="240" w:lineRule="auto"/>
        <w:ind w:left="20" w:firstLine="0"/>
        <w:rPr>
          <w:rFonts w:ascii="Palatino Linotype" w:hAnsi="Palatino Linotype"/>
        </w:rPr>
      </w:pPr>
      <w:r w:rsidRPr="000C06C3">
        <w:rPr>
          <w:rFonts w:ascii="Palatino Linotype" w:hAnsi="Palatino Linotype"/>
        </w:rPr>
        <w:t>- Υπόδειγμα αίτησης υποψηφιότητας</w:t>
      </w:r>
    </w:p>
    <w:p w14:paraId="77196856" w14:textId="77777777" w:rsidR="000C1070" w:rsidRPr="000C06C3" w:rsidRDefault="000C1070" w:rsidP="00CA7BA0">
      <w:pPr>
        <w:rPr>
          <w:rFonts w:ascii="Palatino Linotype" w:eastAsia="Calibri" w:hAnsi="Palatino Linotype" w:cs="Calibri"/>
          <w:color w:val="auto"/>
          <w:sz w:val="22"/>
          <w:szCs w:val="22"/>
          <w:lang w:eastAsia="en-US"/>
        </w:rPr>
      </w:pPr>
    </w:p>
    <w:p w14:paraId="24C490B2" w14:textId="77777777" w:rsidR="000C1070" w:rsidRPr="000C06C3" w:rsidRDefault="000C1070" w:rsidP="00CA7BA0">
      <w:pPr>
        <w:rPr>
          <w:rFonts w:ascii="Palatino Linotype" w:eastAsia="Calibri" w:hAnsi="Palatino Linotype" w:cs="Calibri"/>
          <w:color w:val="auto"/>
          <w:sz w:val="22"/>
          <w:szCs w:val="22"/>
          <w:lang w:eastAsia="en-US"/>
        </w:rPr>
      </w:pPr>
    </w:p>
    <w:p w14:paraId="23EFD468" w14:textId="77777777" w:rsidR="00CA7BA0" w:rsidRDefault="00CA7BA0">
      <w:pPr>
        <w:spacing w:after="160" w:line="259" w:lineRule="auto"/>
        <w:rPr>
          <w:rFonts w:ascii="Palatino Linotype" w:eastAsia="Calibri" w:hAnsi="Palatino Linotype" w:cs="Calibri"/>
          <w:color w:val="auto"/>
          <w:sz w:val="22"/>
          <w:szCs w:val="22"/>
          <w:lang w:eastAsia="en-US"/>
        </w:rPr>
      </w:pPr>
      <w:r>
        <w:rPr>
          <w:rFonts w:ascii="Palatino Linotype" w:eastAsia="Calibri" w:hAnsi="Palatino Linotype" w:cs="Calibri"/>
          <w:color w:val="auto"/>
          <w:sz w:val="22"/>
          <w:szCs w:val="22"/>
          <w:lang w:eastAsia="en-US"/>
        </w:rPr>
        <w:br w:type="page"/>
      </w:r>
    </w:p>
    <w:p w14:paraId="42B46828" w14:textId="77777777" w:rsidR="00936DE3" w:rsidRPr="00D53349" w:rsidRDefault="00D53349" w:rsidP="00936DE3">
      <w:pPr>
        <w:rPr>
          <w:rFonts w:ascii="Palatino Linotype" w:eastAsia="Calibri" w:hAnsi="Palatino Linotype" w:cs="Calibri"/>
          <w:i/>
          <w:color w:val="auto"/>
          <w:sz w:val="22"/>
          <w:szCs w:val="22"/>
          <w:u w:val="single"/>
          <w:lang w:eastAsia="en-US"/>
        </w:rPr>
      </w:pPr>
      <w:r w:rsidRPr="00D53349">
        <w:rPr>
          <w:rFonts w:ascii="Palatino Linotype" w:eastAsia="Calibri" w:hAnsi="Palatino Linotype" w:cs="Calibri"/>
          <w:i/>
          <w:color w:val="auto"/>
          <w:sz w:val="22"/>
          <w:szCs w:val="22"/>
          <w:u w:val="single"/>
          <w:lang w:eastAsia="en-US"/>
        </w:rPr>
        <w:lastRenderedPageBreak/>
        <w:t>Παράρτημα 1</w:t>
      </w:r>
    </w:p>
    <w:p w14:paraId="1E0CA039" w14:textId="77777777" w:rsidR="00D53349" w:rsidRDefault="00D53349" w:rsidP="00936DE3">
      <w:pPr>
        <w:rPr>
          <w:rFonts w:ascii="Palatino Linotype" w:eastAsia="Calibri" w:hAnsi="Palatino Linotype" w:cs="Calibri"/>
          <w:color w:val="auto"/>
          <w:sz w:val="22"/>
          <w:szCs w:val="22"/>
          <w:lang w:eastAsia="en-US"/>
        </w:rPr>
      </w:pPr>
    </w:p>
    <w:p w14:paraId="656B6E71" w14:textId="77777777" w:rsidR="00D53349" w:rsidRPr="000C06C3" w:rsidRDefault="00D53349" w:rsidP="00936DE3">
      <w:pPr>
        <w:rPr>
          <w:rFonts w:ascii="Palatino Linotype" w:eastAsia="Calibri" w:hAnsi="Palatino Linotype" w:cs="Calibri"/>
          <w:color w:val="auto"/>
          <w:sz w:val="22"/>
          <w:szCs w:val="22"/>
          <w:lang w:eastAsia="en-US"/>
        </w:rPr>
      </w:pPr>
    </w:p>
    <w:p w14:paraId="6578C6AE" w14:textId="77777777" w:rsidR="000C06C3" w:rsidRPr="000C06C3" w:rsidRDefault="00936DE3" w:rsidP="000C06C3">
      <w:pPr>
        <w:pStyle w:val="4"/>
        <w:shd w:val="clear" w:color="auto" w:fill="auto"/>
        <w:spacing w:line="240" w:lineRule="auto"/>
        <w:ind w:left="4763" w:firstLine="0"/>
        <w:jc w:val="left"/>
        <w:rPr>
          <w:rFonts w:ascii="Palatino Linotype" w:hAnsi="Palatino Linotype"/>
        </w:rPr>
      </w:pPr>
      <w:r w:rsidRPr="000C06C3">
        <w:rPr>
          <w:rFonts w:ascii="Palatino Linotype" w:hAnsi="Palatino Linotype"/>
        </w:rPr>
        <w:t xml:space="preserve">Προς: </w:t>
      </w:r>
      <w:r w:rsidR="003B2001">
        <w:rPr>
          <w:rFonts w:ascii="Palatino Linotype" w:hAnsi="Palatino Linotype"/>
        </w:rPr>
        <w:t xml:space="preserve">τον </w:t>
      </w:r>
      <w:r w:rsidRPr="000C06C3">
        <w:rPr>
          <w:rFonts w:ascii="Palatino Linotype" w:hAnsi="Palatino Linotype"/>
        </w:rPr>
        <w:t xml:space="preserve">Κοσμήτορα </w:t>
      </w:r>
    </w:p>
    <w:p w14:paraId="656AF50C" w14:textId="5609D46E" w:rsidR="00936DE3" w:rsidRPr="000C06C3" w:rsidRDefault="003B2001" w:rsidP="000C06C3">
      <w:pPr>
        <w:pStyle w:val="4"/>
        <w:shd w:val="clear" w:color="auto" w:fill="auto"/>
        <w:spacing w:line="240" w:lineRule="auto"/>
        <w:ind w:left="4763" w:firstLine="0"/>
        <w:jc w:val="left"/>
        <w:rPr>
          <w:rFonts w:ascii="Palatino Linotype" w:hAnsi="Palatino Linotype"/>
        </w:rPr>
      </w:pPr>
      <w:r>
        <w:rPr>
          <w:rFonts w:ascii="Palatino Linotype" w:hAnsi="Palatino Linotype"/>
        </w:rPr>
        <w:t xml:space="preserve">της </w:t>
      </w:r>
      <w:r w:rsidR="00B74A08" w:rsidRPr="000C06C3">
        <w:rPr>
          <w:rFonts w:ascii="Palatino Linotype" w:hAnsi="Palatino Linotype"/>
        </w:rPr>
        <w:t xml:space="preserve">Σχολής </w:t>
      </w:r>
      <w:r w:rsidR="00C05BEE">
        <w:rPr>
          <w:rFonts w:ascii="Palatino Linotype" w:hAnsi="Palatino Linotype"/>
        </w:rPr>
        <w:t xml:space="preserve">Ανθρωπιστικών </w:t>
      </w:r>
      <w:r w:rsidR="00B74A08" w:rsidRPr="000C06C3">
        <w:rPr>
          <w:rFonts w:ascii="Palatino Linotype" w:hAnsi="Palatino Linotype"/>
        </w:rPr>
        <w:t>Επιστημών</w:t>
      </w:r>
      <w:r w:rsidR="00C05BEE">
        <w:rPr>
          <w:rFonts w:ascii="Palatino Linotype" w:hAnsi="Palatino Linotype"/>
        </w:rPr>
        <w:t xml:space="preserve"> και Πολιτισμικών Σπουδών</w:t>
      </w:r>
    </w:p>
    <w:p w14:paraId="5347C684" w14:textId="77777777" w:rsidR="000C06C3" w:rsidRPr="000C06C3" w:rsidRDefault="000C06C3" w:rsidP="000C06C3">
      <w:pPr>
        <w:pStyle w:val="4"/>
        <w:shd w:val="clear" w:color="auto" w:fill="auto"/>
        <w:spacing w:line="240" w:lineRule="auto"/>
        <w:ind w:left="4763" w:firstLine="0"/>
        <w:jc w:val="left"/>
        <w:rPr>
          <w:rFonts w:ascii="Palatino Linotype" w:hAnsi="Palatino Linotype"/>
        </w:rPr>
      </w:pPr>
    </w:p>
    <w:p w14:paraId="0397AB25" w14:textId="77777777" w:rsidR="000C06C3" w:rsidRPr="000C06C3" w:rsidRDefault="000C06C3" w:rsidP="000C06C3">
      <w:pPr>
        <w:pStyle w:val="4"/>
        <w:shd w:val="clear" w:color="auto" w:fill="auto"/>
        <w:spacing w:line="240" w:lineRule="auto"/>
        <w:ind w:left="4763" w:firstLine="0"/>
        <w:jc w:val="left"/>
        <w:rPr>
          <w:rFonts w:ascii="Palatino Linotype" w:hAnsi="Palatino Linotype"/>
        </w:rPr>
      </w:pPr>
    </w:p>
    <w:p w14:paraId="6C8D6136" w14:textId="77777777" w:rsidR="000C06C3" w:rsidRPr="000C06C3" w:rsidRDefault="00936DE3" w:rsidP="000C06C3">
      <w:pPr>
        <w:ind w:left="198"/>
        <w:jc w:val="center"/>
        <w:rPr>
          <w:rFonts w:ascii="Palatino Linotype" w:hAnsi="Palatino Linotype"/>
          <w:sz w:val="22"/>
          <w:szCs w:val="22"/>
        </w:rPr>
      </w:pPr>
      <w:r w:rsidRPr="000C06C3">
        <w:rPr>
          <w:rFonts w:ascii="Palatino Linotype" w:hAnsi="Palatino Linotype"/>
          <w:sz w:val="22"/>
          <w:szCs w:val="22"/>
        </w:rPr>
        <w:t xml:space="preserve">ΑΙΤΗΣΗ ΥΠΟΨΗΦΙΟΤΗΤΑΣ- ΥΠΕΥΘΥΝΗ ΔΗΛΩΣΗ </w:t>
      </w:r>
    </w:p>
    <w:p w14:paraId="06D74C5B" w14:textId="77777777" w:rsidR="000C06C3" w:rsidRPr="000C06C3" w:rsidRDefault="00936DE3" w:rsidP="000C06C3">
      <w:pPr>
        <w:ind w:left="198"/>
        <w:jc w:val="center"/>
        <w:rPr>
          <w:rFonts w:ascii="Palatino Linotype" w:hAnsi="Palatino Linotype"/>
          <w:sz w:val="22"/>
          <w:szCs w:val="22"/>
        </w:rPr>
      </w:pPr>
      <w:r w:rsidRPr="000C06C3">
        <w:rPr>
          <w:rFonts w:ascii="Palatino Linotype" w:hAnsi="Palatino Linotype"/>
          <w:sz w:val="22"/>
          <w:szCs w:val="22"/>
        </w:rPr>
        <w:t xml:space="preserve">ΓΙΑ </w:t>
      </w:r>
      <w:r w:rsidR="00CA7BA0">
        <w:rPr>
          <w:rFonts w:ascii="Palatino Linotype" w:hAnsi="Palatino Linotype"/>
          <w:sz w:val="22"/>
          <w:szCs w:val="22"/>
        </w:rPr>
        <w:t xml:space="preserve">ΤΗΝ ΕΚΛΟΓΗ </w:t>
      </w:r>
      <w:r w:rsidRPr="000C06C3">
        <w:rPr>
          <w:rFonts w:ascii="Palatino Linotype" w:hAnsi="Palatino Linotype"/>
          <w:sz w:val="22"/>
          <w:szCs w:val="22"/>
        </w:rPr>
        <w:t>ΠΡΟΕΔΡΟ</w:t>
      </w:r>
      <w:r w:rsidR="00CA7BA0">
        <w:rPr>
          <w:rFonts w:ascii="Palatino Linotype" w:hAnsi="Palatino Linotype"/>
          <w:sz w:val="22"/>
          <w:szCs w:val="22"/>
        </w:rPr>
        <w:t>Υ</w:t>
      </w:r>
    </w:p>
    <w:p w14:paraId="0146AE78" w14:textId="77777777" w:rsidR="00C05BEE" w:rsidRDefault="00936DE3" w:rsidP="000C06C3">
      <w:pPr>
        <w:ind w:left="198"/>
        <w:jc w:val="center"/>
        <w:rPr>
          <w:rFonts w:ascii="Palatino Linotype" w:hAnsi="Palatino Linotype"/>
          <w:sz w:val="22"/>
          <w:szCs w:val="22"/>
        </w:rPr>
      </w:pPr>
      <w:r w:rsidRPr="000C06C3">
        <w:rPr>
          <w:rFonts w:ascii="Palatino Linotype" w:hAnsi="Palatino Linotype"/>
          <w:sz w:val="22"/>
          <w:szCs w:val="22"/>
        </w:rPr>
        <w:t xml:space="preserve">ΤΟΥ ΤΜΗΜΑΤΟΣ </w:t>
      </w:r>
      <w:r w:rsidR="00C05BEE">
        <w:rPr>
          <w:rFonts w:ascii="Palatino Linotype" w:hAnsi="Palatino Linotype"/>
          <w:sz w:val="22"/>
          <w:szCs w:val="22"/>
        </w:rPr>
        <w:t xml:space="preserve">ΙΣΤΟΡΙΑΣ, ΑΡΧΑΙΟΛΟΓΙΑΣ </w:t>
      </w:r>
    </w:p>
    <w:p w14:paraId="0C98FCBA" w14:textId="6EA31417" w:rsidR="000C06C3" w:rsidRPr="000C06C3" w:rsidRDefault="00C05BEE" w:rsidP="000C06C3">
      <w:pPr>
        <w:ind w:left="198"/>
        <w:jc w:val="center"/>
        <w:rPr>
          <w:rFonts w:ascii="Palatino Linotype" w:hAnsi="Palatino Linotype"/>
          <w:sz w:val="22"/>
          <w:szCs w:val="22"/>
        </w:rPr>
      </w:pPr>
      <w:r>
        <w:rPr>
          <w:rFonts w:ascii="Palatino Linotype" w:hAnsi="Palatino Linotype"/>
          <w:sz w:val="22"/>
          <w:szCs w:val="22"/>
        </w:rPr>
        <w:t>ΚΑΙ ΔΙΑΧΕΙΡΙΣΗΣ ΠΟΛΙΤΙΣΜΙΚΩΝ ΣΠΟΥΔΩΝ</w:t>
      </w:r>
    </w:p>
    <w:p w14:paraId="642431DA" w14:textId="77777777" w:rsidR="00936DE3" w:rsidRPr="000C06C3" w:rsidRDefault="00936DE3" w:rsidP="000C06C3">
      <w:pPr>
        <w:ind w:left="198"/>
        <w:jc w:val="center"/>
        <w:rPr>
          <w:rFonts w:ascii="Palatino Linotype" w:hAnsi="Palatino Linotype"/>
          <w:sz w:val="22"/>
          <w:szCs w:val="22"/>
        </w:rPr>
      </w:pPr>
      <w:r w:rsidRPr="000C06C3">
        <w:rPr>
          <w:rFonts w:ascii="Palatino Linotype" w:hAnsi="Palatino Linotype"/>
          <w:sz w:val="22"/>
          <w:szCs w:val="22"/>
        </w:rPr>
        <w:t xml:space="preserve">ΤΟΥ ΠΑΝΕΠΙΣΤΗΜΙΟΥ </w:t>
      </w:r>
      <w:r w:rsidR="00BA0E57" w:rsidRPr="000C06C3">
        <w:rPr>
          <w:rFonts w:ascii="Palatino Linotype" w:hAnsi="Palatino Linotype"/>
          <w:sz w:val="22"/>
          <w:szCs w:val="22"/>
        </w:rPr>
        <w:t>ΠΕΛΟΠΟΝΝΗΣΟΥ</w:t>
      </w:r>
    </w:p>
    <w:p w14:paraId="5B996092" w14:textId="77777777" w:rsidR="000C06C3" w:rsidRPr="000C06C3" w:rsidRDefault="000C06C3" w:rsidP="000C06C3">
      <w:pPr>
        <w:ind w:left="198"/>
        <w:jc w:val="center"/>
        <w:rPr>
          <w:rFonts w:ascii="Palatino Linotype" w:hAnsi="Palatino Linotype"/>
          <w:sz w:val="22"/>
          <w:szCs w:val="22"/>
        </w:rPr>
      </w:pPr>
    </w:p>
    <w:p w14:paraId="261A9BDB" w14:textId="77777777" w:rsidR="00936DE3" w:rsidRPr="000C06C3" w:rsidRDefault="00936DE3" w:rsidP="000C06C3">
      <w:pPr>
        <w:spacing w:after="120" w:line="360" w:lineRule="auto"/>
        <w:ind w:left="23"/>
        <w:rPr>
          <w:rFonts w:ascii="Palatino Linotype" w:hAnsi="Palatino Linotype"/>
          <w:sz w:val="22"/>
          <w:szCs w:val="22"/>
        </w:rPr>
      </w:pPr>
      <w:r w:rsidRPr="000C06C3">
        <w:rPr>
          <w:rFonts w:ascii="Palatino Linotype" w:hAnsi="Palatino Linotype"/>
          <w:sz w:val="22"/>
          <w:szCs w:val="22"/>
        </w:rPr>
        <w:t>ΟΝΟΜΑΤΕΠΩΝΥΜΟ:</w:t>
      </w:r>
    </w:p>
    <w:p w14:paraId="65D9D9BA" w14:textId="77777777" w:rsidR="00936DE3" w:rsidRPr="000C06C3" w:rsidRDefault="00936DE3" w:rsidP="000C06C3">
      <w:pPr>
        <w:spacing w:after="120" w:line="360" w:lineRule="auto"/>
        <w:ind w:left="23"/>
        <w:rPr>
          <w:rFonts w:ascii="Palatino Linotype" w:hAnsi="Palatino Linotype"/>
          <w:sz w:val="22"/>
          <w:szCs w:val="22"/>
        </w:rPr>
      </w:pPr>
      <w:r w:rsidRPr="000C06C3">
        <w:rPr>
          <w:rFonts w:ascii="Palatino Linotype" w:hAnsi="Palatino Linotype"/>
          <w:sz w:val="22"/>
          <w:szCs w:val="22"/>
        </w:rPr>
        <w:t>ΠΑΤΡΩΝΥΜΟ:</w:t>
      </w:r>
    </w:p>
    <w:p w14:paraId="7182A51C" w14:textId="77777777" w:rsidR="00936DE3" w:rsidRPr="000C06C3" w:rsidRDefault="00936DE3" w:rsidP="000C06C3">
      <w:pPr>
        <w:spacing w:after="120" w:line="360" w:lineRule="auto"/>
        <w:ind w:left="23"/>
        <w:rPr>
          <w:rFonts w:ascii="Palatino Linotype" w:hAnsi="Palatino Linotype"/>
          <w:sz w:val="22"/>
          <w:szCs w:val="22"/>
        </w:rPr>
      </w:pPr>
      <w:r w:rsidRPr="000C06C3">
        <w:rPr>
          <w:rFonts w:ascii="Palatino Linotype" w:hAnsi="Palatino Linotype"/>
          <w:sz w:val="22"/>
          <w:szCs w:val="22"/>
        </w:rPr>
        <w:t>ΜΗΤΡΩΝΥΜΟ:</w:t>
      </w:r>
    </w:p>
    <w:p w14:paraId="3C051CA2" w14:textId="77777777" w:rsidR="00936DE3" w:rsidRPr="000C06C3" w:rsidRDefault="00936DE3" w:rsidP="000C06C3">
      <w:pPr>
        <w:spacing w:after="120" w:line="360" w:lineRule="auto"/>
        <w:ind w:left="23"/>
        <w:rPr>
          <w:rFonts w:ascii="Palatino Linotype" w:hAnsi="Palatino Linotype"/>
          <w:sz w:val="22"/>
          <w:szCs w:val="22"/>
        </w:rPr>
      </w:pPr>
      <w:r w:rsidRPr="000C06C3">
        <w:rPr>
          <w:rFonts w:ascii="Palatino Linotype" w:hAnsi="Palatino Linotype"/>
          <w:sz w:val="22"/>
          <w:szCs w:val="22"/>
        </w:rPr>
        <w:t>ΒΑΘΜΙΔΑ:</w:t>
      </w:r>
    </w:p>
    <w:p w14:paraId="2B283743" w14:textId="77777777" w:rsidR="00936DE3" w:rsidRPr="000C06C3" w:rsidRDefault="00936DE3" w:rsidP="000C06C3">
      <w:pPr>
        <w:spacing w:after="120" w:line="360" w:lineRule="auto"/>
        <w:ind w:left="23"/>
        <w:rPr>
          <w:rFonts w:ascii="Palatino Linotype" w:hAnsi="Palatino Linotype"/>
          <w:sz w:val="22"/>
          <w:szCs w:val="22"/>
        </w:rPr>
      </w:pPr>
      <w:r w:rsidRPr="000C06C3">
        <w:rPr>
          <w:rFonts w:ascii="Palatino Linotype" w:hAnsi="Palatino Linotype"/>
          <w:sz w:val="22"/>
          <w:szCs w:val="22"/>
          <w:lang w:val="en-US"/>
        </w:rPr>
        <w:t>EMAIL</w:t>
      </w:r>
      <w:r w:rsidRPr="000C06C3">
        <w:rPr>
          <w:rFonts w:ascii="Palatino Linotype" w:hAnsi="Palatino Linotype"/>
          <w:sz w:val="22"/>
          <w:szCs w:val="22"/>
        </w:rPr>
        <w:t>:</w:t>
      </w:r>
    </w:p>
    <w:p w14:paraId="40DCD8F6" w14:textId="77777777" w:rsidR="00936DE3" w:rsidRPr="000C06C3" w:rsidRDefault="00936DE3" w:rsidP="00936DE3">
      <w:pPr>
        <w:tabs>
          <w:tab w:val="left" w:pos="8962"/>
        </w:tabs>
        <w:spacing w:after="255" w:line="120" w:lineRule="exact"/>
        <w:ind w:left="340"/>
        <w:rPr>
          <w:rFonts w:ascii="Palatino Linotype" w:hAnsi="Palatino Linotype"/>
          <w:sz w:val="22"/>
          <w:szCs w:val="22"/>
        </w:rPr>
      </w:pPr>
      <w:r w:rsidRPr="000C06C3">
        <w:rPr>
          <w:rStyle w:val="Bodytext60"/>
          <w:rFonts w:ascii="Palatino Linotype" w:hAnsi="Palatino Linotype"/>
          <w:sz w:val="22"/>
          <w:szCs w:val="22"/>
        </w:rPr>
        <w:tab/>
      </w:r>
    </w:p>
    <w:p w14:paraId="737C241D" w14:textId="78CB170A" w:rsidR="000C1070" w:rsidRPr="000C06C3" w:rsidRDefault="000C1070" w:rsidP="000C1070">
      <w:pPr>
        <w:pStyle w:val="Footnote0"/>
        <w:shd w:val="clear" w:color="auto" w:fill="auto"/>
        <w:ind w:right="200"/>
        <w:rPr>
          <w:rFonts w:ascii="Palatino Linotype" w:hAnsi="Palatino Linotype"/>
        </w:rPr>
      </w:pPr>
      <w:r w:rsidRPr="000C06C3">
        <w:rPr>
          <w:rFonts w:ascii="Palatino Linotype" w:hAnsi="Palatino Linotype"/>
        </w:rPr>
        <w:t>Με την παρούσα αίτηση υποβάλλω την</w:t>
      </w:r>
      <w:r w:rsidR="00BA0E57" w:rsidRPr="000C06C3">
        <w:rPr>
          <w:rFonts w:ascii="Palatino Linotype" w:hAnsi="Palatino Linotype"/>
        </w:rPr>
        <w:t xml:space="preserve"> υ</w:t>
      </w:r>
      <w:r w:rsidRPr="000C06C3">
        <w:rPr>
          <w:rFonts w:ascii="Palatino Linotype" w:hAnsi="Palatino Linotype"/>
        </w:rPr>
        <w:t xml:space="preserve">ποψηφιότητα μου για το αξίωμα του Προέδρου του </w:t>
      </w:r>
      <w:r w:rsidR="000C06C3" w:rsidRPr="000C06C3">
        <w:rPr>
          <w:rFonts w:ascii="Palatino Linotype" w:hAnsi="Palatino Linotype"/>
        </w:rPr>
        <w:t>Τμήματος</w:t>
      </w:r>
      <w:r w:rsidR="00BA0E57" w:rsidRPr="000C06C3">
        <w:rPr>
          <w:rFonts w:ascii="Palatino Linotype" w:hAnsi="Palatino Linotype"/>
        </w:rPr>
        <w:t xml:space="preserve"> </w:t>
      </w:r>
      <w:r w:rsidR="00C05BEE">
        <w:rPr>
          <w:rFonts w:ascii="Palatino Linotype" w:hAnsi="Palatino Linotype"/>
        </w:rPr>
        <w:t>Ιστορίας, Αρχαιολογίας και Διαχείρισης Πολιτισμικών Αγαθών</w:t>
      </w:r>
      <w:r w:rsidR="00C05BEE" w:rsidRPr="000C06C3">
        <w:rPr>
          <w:rFonts w:ascii="Palatino Linotype" w:hAnsi="Palatino Linotype"/>
        </w:rPr>
        <w:t xml:space="preserve"> </w:t>
      </w:r>
      <w:r w:rsidRPr="000C06C3">
        <w:rPr>
          <w:rFonts w:ascii="Palatino Linotype" w:hAnsi="Palatino Linotype"/>
        </w:rPr>
        <w:t xml:space="preserve">του Πανεπιστημίου </w:t>
      </w:r>
      <w:r w:rsidR="00BA0E57" w:rsidRPr="000C06C3">
        <w:rPr>
          <w:rFonts w:ascii="Palatino Linotype" w:hAnsi="Palatino Linotype"/>
        </w:rPr>
        <w:t>Πελοποννήσου</w:t>
      </w:r>
      <w:r w:rsidRPr="000C06C3">
        <w:rPr>
          <w:rFonts w:ascii="Palatino Linotype" w:hAnsi="Palatino Linotype"/>
        </w:rPr>
        <w:t>, γνωρίζοντας τις προϋποθέσεις που ορίζει ο Νόμος.</w:t>
      </w:r>
    </w:p>
    <w:p w14:paraId="7C826910" w14:textId="77777777" w:rsidR="000C1070" w:rsidRPr="000C06C3" w:rsidRDefault="000C1070" w:rsidP="00936DE3">
      <w:pPr>
        <w:pStyle w:val="Footnote0"/>
        <w:shd w:val="clear" w:color="auto" w:fill="auto"/>
        <w:spacing w:after="0"/>
        <w:ind w:right="200"/>
        <w:rPr>
          <w:rFonts w:ascii="Palatino Linotype" w:hAnsi="Palatino Linotype"/>
        </w:rPr>
      </w:pPr>
      <w:r w:rsidRPr="000C06C3">
        <w:rPr>
          <w:rFonts w:ascii="Palatino Linotype" w:hAnsi="Palatino Linotype"/>
        </w:rP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πρόσωπο μου κωλύματα εκλογιμότητας και ότι συναινώ για την ανάρτηση του βιογραφικού μου σημειώματος στην κεντρική ιστοσελίδα του Ιδρύματος.</w:t>
      </w:r>
    </w:p>
    <w:p w14:paraId="320586D2" w14:textId="77777777" w:rsidR="000C06C3" w:rsidRPr="000C06C3" w:rsidRDefault="000C06C3" w:rsidP="00936DE3">
      <w:pPr>
        <w:pStyle w:val="Footnote0"/>
        <w:shd w:val="clear" w:color="auto" w:fill="auto"/>
        <w:spacing w:after="0" w:line="504" w:lineRule="exact"/>
        <w:ind w:left="3780" w:right="84"/>
        <w:jc w:val="right"/>
        <w:rPr>
          <w:rFonts w:ascii="Palatino Linotype" w:hAnsi="Palatino Linotype"/>
        </w:rPr>
      </w:pPr>
    </w:p>
    <w:p w14:paraId="1911F172" w14:textId="3E8CBAE1" w:rsidR="00936DE3" w:rsidRPr="000C06C3" w:rsidRDefault="000C06C3" w:rsidP="00936DE3">
      <w:pPr>
        <w:pStyle w:val="Footnote0"/>
        <w:shd w:val="clear" w:color="auto" w:fill="auto"/>
        <w:spacing w:after="0" w:line="504" w:lineRule="exact"/>
        <w:ind w:left="3780" w:right="84"/>
        <w:jc w:val="right"/>
        <w:rPr>
          <w:rFonts w:ascii="Palatino Linotype" w:hAnsi="Palatino Linotype"/>
        </w:rPr>
      </w:pPr>
      <w:r w:rsidRPr="000C06C3">
        <w:rPr>
          <w:rFonts w:ascii="Palatino Linotype" w:hAnsi="Palatino Linotype"/>
        </w:rPr>
        <w:t>Κ</w:t>
      </w:r>
      <w:r w:rsidR="00C05BEE">
        <w:rPr>
          <w:rFonts w:ascii="Palatino Linotype" w:hAnsi="Palatino Linotype"/>
        </w:rPr>
        <w:t>αλαμάτα</w:t>
      </w:r>
      <w:r w:rsidR="00936DE3" w:rsidRPr="000C06C3">
        <w:rPr>
          <w:rFonts w:ascii="Palatino Linotype" w:hAnsi="Palatino Linotype"/>
        </w:rPr>
        <w:t>,</w:t>
      </w:r>
      <w:r w:rsidR="00BA0E57" w:rsidRPr="000C06C3">
        <w:rPr>
          <w:rFonts w:ascii="Palatino Linotype" w:hAnsi="Palatino Linotype"/>
        </w:rPr>
        <w:t>..</w:t>
      </w:r>
      <w:r w:rsidR="00936DE3" w:rsidRPr="000C06C3">
        <w:rPr>
          <w:rFonts w:ascii="Palatino Linotype" w:hAnsi="Palatino Linotype"/>
        </w:rPr>
        <w:t xml:space="preserve"> ..../</w:t>
      </w:r>
      <w:r w:rsidRPr="000C06C3">
        <w:rPr>
          <w:rFonts w:ascii="Palatino Linotype" w:hAnsi="Palatino Linotype"/>
        </w:rPr>
        <w:t>0</w:t>
      </w:r>
      <w:r w:rsidR="00222F87">
        <w:rPr>
          <w:rFonts w:ascii="Palatino Linotype" w:hAnsi="Palatino Linotype"/>
        </w:rPr>
        <w:t>6</w:t>
      </w:r>
      <w:r w:rsidR="00936DE3" w:rsidRPr="000C06C3">
        <w:rPr>
          <w:rFonts w:ascii="Palatino Linotype" w:hAnsi="Palatino Linotype"/>
        </w:rPr>
        <w:t>/202</w:t>
      </w:r>
      <w:r w:rsidRPr="000C06C3">
        <w:rPr>
          <w:rFonts w:ascii="Palatino Linotype" w:hAnsi="Palatino Linotype"/>
        </w:rPr>
        <w:t>1</w:t>
      </w:r>
      <w:r w:rsidR="00936DE3" w:rsidRPr="000C06C3">
        <w:rPr>
          <w:rFonts w:ascii="Palatino Linotype" w:hAnsi="Palatino Linotype"/>
        </w:rPr>
        <w:t xml:space="preserve"> </w:t>
      </w:r>
    </w:p>
    <w:p w14:paraId="60685D02" w14:textId="77777777" w:rsidR="00936DE3" w:rsidRPr="000C06C3" w:rsidRDefault="00936DE3" w:rsidP="00936DE3">
      <w:pPr>
        <w:pStyle w:val="Footnote0"/>
        <w:shd w:val="clear" w:color="auto" w:fill="auto"/>
        <w:spacing w:after="1187" w:line="504" w:lineRule="exact"/>
        <w:ind w:left="3780" w:right="84"/>
        <w:jc w:val="right"/>
        <w:rPr>
          <w:rFonts w:ascii="Palatino Linotype" w:hAnsi="Palatino Linotype"/>
        </w:rPr>
      </w:pPr>
      <w:r w:rsidRPr="000C06C3">
        <w:rPr>
          <w:rFonts w:ascii="Palatino Linotype" w:hAnsi="Palatino Linotype"/>
        </w:rPr>
        <w:t>Ο Αιτών / Η Αιτούσα</w:t>
      </w:r>
    </w:p>
    <w:p w14:paraId="1EC4F137" w14:textId="77777777" w:rsidR="000C06C3" w:rsidRPr="000C06C3" w:rsidRDefault="00936DE3" w:rsidP="000C06C3">
      <w:pPr>
        <w:pStyle w:val="Footnote0"/>
        <w:shd w:val="clear" w:color="auto" w:fill="auto"/>
        <w:spacing w:after="1187" w:line="504" w:lineRule="exact"/>
        <w:ind w:left="3780" w:right="84"/>
        <w:jc w:val="right"/>
        <w:rPr>
          <w:rFonts w:ascii="Palatino Linotype" w:hAnsi="Palatino Linotype"/>
        </w:rPr>
      </w:pPr>
      <w:r w:rsidRPr="000C06C3">
        <w:rPr>
          <w:rFonts w:ascii="Palatino Linotype" w:hAnsi="Palatino Linotype"/>
        </w:rPr>
        <w:t>(Υπογραφή)</w:t>
      </w:r>
      <w:r w:rsidR="000C06C3" w:rsidRPr="000C06C3">
        <w:rPr>
          <w:rFonts w:ascii="Palatino Linotype" w:hAnsi="Palatino Linotype"/>
        </w:rPr>
        <w:br w:type="page"/>
      </w:r>
    </w:p>
    <w:p w14:paraId="02504489" w14:textId="77777777" w:rsidR="00C05BEE" w:rsidRPr="000C06C3" w:rsidRDefault="00C05BEE" w:rsidP="00C05BEE">
      <w:pPr>
        <w:pStyle w:val="4"/>
        <w:shd w:val="clear" w:color="auto" w:fill="auto"/>
        <w:spacing w:line="240" w:lineRule="auto"/>
        <w:ind w:left="4763" w:firstLine="0"/>
        <w:jc w:val="left"/>
        <w:rPr>
          <w:rFonts w:ascii="Palatino Linotype" w:hAnsi="Palatino Linotype"/>
        </w:rPr>
      </w:pPr>
      <w:r w:rsidRPr="000C06C3">
        <w:rPr>
          <w:rFonts w:ascii="Palatino Linotype" w:hAnsi="Palatino Linotype"/>
        </w:rPr>
        <w:lastRenderedPageBreak/>
        <w:t xml:space="preserve">Προς: </w:t>
      </w:r>
      <w:r>
        <w:rPr>
          <w:rFonts w:ascii="Palatino Linotype" w:hAnsi="Palatino Linotype"/>
        </w:rPr>
        <w:t xml:space="preserve">τον </w:t>
      </w:r>
      <w:r w:rsidRPr="000C06C3">
        <w:rPr>
          <w:rFonts w:ascii="Palatino Linotype" w:hAnsi="Palatino Linotype"/>
        </w:rPr>
        <w:t xml:space="preserve">Κοσμήτορα </w:t>
      </w:r>
    </w:p>
    <w:p w14:paraId="5C61F5FD" w14:textId="77777777" w:rsidR="00C05BEE" w:rsidRPr="000C06C3" w:rsidRDefault="00C05BEE" w:rsidP="00C05BEE">
      <w:pPr>
        <w:pStyle w:val="4"/>
        <w:shd w:val="clear" w:color="auto" w:fill="auto"/>
        <w:spacing w:line="240" w:lineRule="auto"/>
        <w:ind w:left="4763" w:firstLine="0"/>
        <w:jc w:val="left"/>
        <w:rPr>
          <w:rFonts w:ascii="Palatino Linotype" w:hAnsi="Palatino Linotype"/>
        </w:rPr>
      </w:pPr>
      <w:r>
        <w:rPr>
          <w:rFonts w:ascii="Palatino Linotype" w:hAnsi="Palatino Linotype"/>
        </w:rPr>
        <w:t xml:space="preserve">της </w:t>
      </w:r>
      <w:r w:rsidRPr="000C06C3">
        <w:rPr>
          <w:rFonts w:ascii="Palatino Linotype" w:hAnsi="Palatino Linotype"/>
        </w:rPr>
        <w:t xml:space="preserve">Σχολής </w:t>
      </w:r>
      <w:r>
        <w:rPr>
          <w:rFonts w:ascii="Palatino Linotype" w:hAnsi="Palatino Linotype"/>
        </w:rPr>
        <w:t xml:space="preserve">Ανθρωπιστικών </w:t>
      </w:r>
      <w:r w:rsidRPr="000C06C3">
        <w:rPr>
          <w:rFonts w:ascii="Palatino Linotype" w:hAnsi="Palatino Linotype"/>
        </w:rPr>
        <w:t>Επιστημών</w:t>
      </w:r>
      <w:r>
        <w:rPr>
          <w:rFonts w:ascii="Palatino Linotype" w:hAnsi="Palatino Linotype"/>
        </w:rPr>
        <w:t xml:space="preserve"> και Πολιτισμικών Σπουδών</w:t>
      </w:r>
    </w:p>
    <w:p w14:paraId="544115E4" w14:textId="77777777" w:rsidR="00222F87" w:rsidRDefault="00222F87" w:rsidP="00222F87">
      <w:pPr>
        <w:ind w:left="4763"/>
        <w:rPr>
          <w:rFonts w:ascii="Palatino Linotype" w:eastAsia="Calibri" w:hAnsi="Palatino Linotype" w:cs="Calibri"/>
          <w:color w:val="auto"/>
          <w:sz w:val="22"/>
          <w:szCs w:val="22"/>
          <w:lang w:eastAsia="en-US"/>
        </w:rPr>
      </w:pPr>
    </w:p>
    <w:p w14:paraId="5FF1BD58" w14:textId="77777777" w:rsidR="00222F87" w:rsidRPr="00222F87" w:rsidRDefault="00222F87" w:rsidP="00222F87">
      <w:pPr>
        <w:ind w:left="4763"/>
        <w:rPr>
          <w:rFonts w:ascii="Palatino Linotype" w:eastAsia="Calibri" w:hAnsi="Palatino Linotype" w:cs="Calibri"/>
          <w:color w:val="auto"/>
          <w:sz w:val="22"/>
          <w:szCs w:val="22"/>
          <w:lang w:eastAsia="en-US"/>
        </w:rPr>
      </w:pPr>
    </w:p>
    <w:p w14:paraId="57F9B9ED" w14:textId="3861751E" w:rsidR="000C06C3" w:rsidRDefault="000C06C3" w:rsidP="000C06C3">
      <w:pPr>
        <w:ind w:left="198"/>
        <w:jc w:val="center"/>
        <w:rPr>
          <w:rFonts w:ascii="Palatino Linotype" w:hAnsi="Palatino Linotype"/>
          <w:sz w:val="22"/>
          <w:szCs w:val="22"/>
        </w:rPr>
      </w:pPr>
      <w:r w:rsidRPr="000C06C3">
        <w:rPr>
          <w:rFonts w:ascii="Palatino Linotype" w:hAnsi="Palatino Linotype"/>
          <w:sz w:val="22"/>
          <w:szCs w:val="22"/>
        </w:rPr>
        <w:t xml:space="preserve">ΑΙΤΗΣΗ ΥΠΟΨΗΦΙΟΤΗΤΑΣ- ΥΠΕΥΘΥΝΗ ΔΗΛΩΣΗ </w:t>
      </w:r>
    </w:p>
    <w:p w14:paraId="0DD6DF49" w14:textId="1C1D24F5" w:rsidR="00BE1875" w:rsidRPr="000C06C3" w:rsidRDefault="00BE1875" w:rsidP="00BE1875">
      <w:pPr>
        <w:ind w:left="198"/>
        <w:jc w:val="center"/>
        <w:rPr>
          <w:rFonts w:ascii="Palatino Linotype" w:hAnsi="Palatino Linotype"/>
          <w:sz w:val="22"/>
          <w:szCs w:val="22"/>
        </w:rPr>
      </w:pPr>
      <w:r w:rsidRPr="000C06C3">
        <w:rPr>
          <w:rFonts w:ascii="Palatino Linotype" w:hAnsi="Palatino Linotype"/>
          <w:sz w:val="22"/>
          <w:szCs w:val="22"/>
        </w:rPr>
        <w:t xml:space="preserve">ΓΙΑ </w:t>
      </w:r>
      <w:r>
        <w:rPr>
          <w:rFonts w:ascii="Palatino Linotype" w:hAnsi="Palatino Linotype"/>
          <w:sz w:val="22"/>
          <w:szCs w:val="22"/>
        </w:rPr>
        <w:t xml:space="preserve">ΤΗΝ ΕΚΛΟΓΗ </w:t>
      </w:r>
      <w:r>
        <w:rPr>
          <w:rFonts w:ascii="Palatino Linotype" w:hAnsi="Palatino Linotype"/>
          <w:sz w:val="22"/>
          <w:szCs w:val="22"/>
        </w:rPr>
        <w:t xml:space="preserve">ΑΝΑΠΛΗΡΩΤΗ </w:t>
      </w:r>
      <w:r w:rsidRPr="000C06C3">
        <w:rPr>
          <w:rFonts w:ascii="Palatino Linotype" w:hAnsi="Palatino Linotype"/>
          <w:sz w:val="22"/>
          <w:szCs w:val="22"/>
        </w:rPr>
        <w:t>ΠΡΟΕΔΡΟ</w:t>
      </w:r>
      <w:r>
        <w:rPr>
          <w:rFonts w:ascii="Palatino Linotype" w:hAnsi="Palatino Linotype"/>
          <w:sz w:val="22"/>
          <w:szCs w:val="22"/>
        </w:rPr>
        <w:t>Υ</w:t>
      </w:r>
    </w:p>
    <w:p w14:paraId="7833CA60" w14:textId="77777777" w:rsidR="00C05BEE" w:rsidRDefault="00C05BEE" w:rsidP="00C05BEE">
      <w:pPr>
        <w:ind w:left="198"/>
        <w:jc w:val="center"/>
        <w:rPr>
          <w:rFonts w:ascii="Palatino Linotype" w:hAnsi="Palatino Linotype"/>
          <w:sz w:val="22"/>
          <w:szCs w:val="22"/>
        </w:rPr>
      </w:pPr>
      <w:r w:rsidRPr="000C06C3">
        <w:rPr>
          <w:rFonts w:ascii="Palatino Linotype" w:hAnsi="Palatino Linotype"/>
          <w:sz w:val="22"/>
          <w:szCs w:val="22"/>
        </w:rPr>
        <w:t xml:space="preserve">ΤΟΥ ΤΜΗΜΑΤΟΣ </w:t>
      </w:r>
      <w:r>
        <w:rPr>
          <w:rFonts w:ascii="Palatino Linotype" w:hAnsi="Palatino Linotype"/>
          <w:sz w:val="22"/>
          <w:szCs w:val="22"/>
        </w:rPr>
        <w:t xml:space="preserve">ΙΣΤΟΡΙΑΣ, ΑΡΧΑΙΟΛΟΓΙΑΣ </w:t>
      </w:r>
    </w:p>
    <w:p w14:paraId="75E7ADC6" w14:textId="77777777" w:rsidR="00C05BEE" w:rsidRPr="000C06C3" w:rsidRDefault="00C05BEE" w:rsidP="00C05BEE">
      <w:pPr>
        <w:ind w:left="198"/>
        <w:jc w:val="center"/>
        <w:rPr>
          <w:rFonts w:ascii="Palatino Linotype" w:hAnsi="Palatino Linotype"/>
          <w:sz w:val="22"/>
          <w:szCs w:val="22"/>
        </w:rPr>
      </w:pPr>
      <w:r>
        <w:rPr>
          <w:rFonts w:ascii="Palatino Linotype" w:hAnsi="Palatino Linotype"/>
          <w:sz w:val="22"/>
          <w:szCs w:val="22"/>
        </w:rPr>
        <w:t>ΚΑΙ ΔΙΑΧΕΙΡΙΣΗΣ ΠΟΛΙΤΙΣΜΙΚΩΝ ΣΠΟΥΔΩΝ</w:t>
      </w:r>
    </w:p>
    <w:p w14:paraId="6FAE34E7" w14:textId="77777777" w:rsidR="000C06C3" w:rsidRPr="000C06C3" w:rsidRDefault="000C06C3" w:rsidP="000C06C3">
      <w:pPr>
        <w:ind w:left="198"/>
        <w:jc w:val="center"/>
        <w:rPr>
          <w:rFonts w:ascii="Palatino Linotype" w:hAnsi="Palatino Linotype"/>
          <w:sz w:val="22"/>
          <w:szCs w:val="22"/>
        </w:rPr>
      </w:pPr>
      <w:r w:rsidRPr="000C06C3">
        <w:rPr>
          <w:rFonts w:ascii="Palatino Linotype" w:hAnsi="Palatino Linotype"/>
          <w:sz w:val="22"/>
          <w:szCs w:val="22"/>
        </w:rPr>
        <w:t>ΤΟΥ ΠΑΝΕΠΙΣΤΗΜΙΟΥ ΠΕΛΟΠΟΝΝΗΣΟΥ</w:t>
      </w:r>
    </w:p>
    <w:p w14:paraId="09307EC1" w14:textId="77777777" w:rsidR="000C06C3" w:rsidRPr="000C06C3" w:rsidRDefault="000C06C3" w:rsidP="000C06C3">
      <w:pPr>
        <w:ind w:left="198"/>
        <w:jc w:val="center"/>
        <w:rPr>
          <w:rFonts w:ascii="Palatino Linotype" w:hAnsi="Palatino Linotype"/>
          <w:sz w:val="22"/>
          <w:szCs w:val="22"/>
        </w:rPr>
      </w:pPr>
    </w:p>
    <w:p w14:paraId="247B56E8" w14:textId="77777777" w:rsidR="000C06C3" w:rsidRPr="000C06C3" w:rsidRDefault="000C06C3" w:rsidP="000C06C3">
      <w:pPr>
        <w:spacing w:after="120" w:line="360" w:lineRule="auto"/>
        <w:ind w:left="23"/>
        <w:rPr>
          <w:rFonts w:ascii="Palatino Linotype" w:hAnsi="Palatino Linotype"/>
          <w:sz w:val="22"/>
          <w:szCs w:val="22"/>
        </w:rPr>
      </w:pPr>
      <w:r w:rsidRPr="000C06C3">
        <w:rPr>
          <w:rFonts w:ascii="Palatino Linotype" w:hAnsi="Palatino Linotype"/>
          <w:sz w:val="22"/>
          <w:szCs w:val="22"/>
        </w:rPr>
        <w:t>ΟΝΟΜΑΤΕΠΩΝΥΜΟ:</w:t>
      </w:r>
    </w:p>
    <w:p w14:paraId="2AC1BCE0" w14:textId="77777777" w:rsidR="000C06C3" w:rsidRPr="000C06C3" w:rsidRDefault="000C06C3" w:rsidP="000C06C3">
      <w:pPr>
        <w:spacing w:after="120" w:line="360" w:lineRule="auto"/>
        <w:ind w:left="23"/>
        <w:rPr>
          <w:rFonts w:ascii="Palatino Linotype" w:hAnsi="Palatino Linotype"/>
          <w:sz w:val="22"/>
          <w:szCs w:val="22"/>
        </w:rPr>
      </w:pPr>
      <w:r w:rsidRPr="000C06C3">
        <w:rPr>
          <w:rFonts w:ascii="Palatino Linotype" w:hAnsi="Palatino Linotype"/>
          <w:sz w:val="22"/>
          <w:szCs w:val="22"/>
        </w:rPr>
        <w:t>ΠΑΤΡΩΝΥΜΟ:</w:t>
      </w:r>
    </w:p>
    <w:p w14:paraId="6577B8DC" w14:textId="77777777" w:rsidR="000C06C3" w:rsidRPr="000C06C3" w:rsidRDefault="000C06C3" w:rsidP="000C06C3">
      <w:pPr>
        <w:spacing w:after="120" w:line="360" w:lineRule="auto"/>
        <w:ind w:left="23"/>
        <w:rPr>
          <w:rFonts w:ascii="Palatino Linotype" w:hAnsi="Palatino Linotype"/>
          <w:sz w:val="22"/>
          <w:szCs w:val="22"/>
        </w:rPr>
      </w:pPr>
      <w:r w:rsidRPr="000C06C3">
        <w:rPr>
          <w:rFonts w:ascii="Palatino Linotype" w:hAnsi="Palatino Linotype"/>
          <w:sz w:val="22"/>
          <w:szCs w:val="22"/>
        </w:rPr>
        <w:t>ΜΗΤΡΩΝΥΜΟ:</w:t>
      </w:r>
    </w:p>
    <w:p w14:paraId="3CFBC7CF" w14:textId="77777777" w:rsidR="000C06C3" w:rsidRPr="000C06C3" w:rsidRDefault="000C06C3" w:rsidP="000C06C3">
      <w:pPr>
        <w:spacing w:after="120" w:line="360" w:lineRule="auto"/>
        <w:ind w:left="23"/>
        <w:rPr>
          <w:rFonts w:ascii="Palatino Linotype" w:hAnsi="Palatino Linotype"/>
          <w:sz w:val="22"/>
          <w:szCs w:val="22"/>
        </w:rPr>
      </w:pPr>
      <w:r w:rsidRPr="000C06C3">
        <w:rPr>
          <w:rFonts w:ascii="Palatino Linotype" w:hAnsi="Palatino Linotype"/>
          <w:sz w:val="22"/>
          <w:szCs w:val="22"/>
        </w:rPr>
        <w:t>ΒΑΘΜΙΔΑ:</w:t>
      </w:r>
    </w:p>
    <w:p w14:paraId="222D1BA7" w14:textId="77777777" w:rsidR="000C06C3" w:rsidRPr="000C06C3" w:rsidRDefault="000C06C3" w:rsidP="000C06C3">
      <w:pPr>
        <w:spacing w:after="120" w:line="360" w:lineRule="auto"/>
        <w:ind w:left="23"/>
        <w:rPr>
          <w:rFonts w:ascii="Palatino Linotype" w:hAnsi="Palatino Linotype"/>
          <w:sz w:val="22"/>
          <w:szCs w:val="22"/>
        </w:rPr>
      </w:pPr>
      <w:r w:rsidRPr="000C06C3">
        <w:rPr>
          <w:rFonts w:ascii="Palatino Linotype" w:hAnsi="Palatino Linotype"/>
          <w:sz w:val="22"/>
          <w:szCs w:val="22"/>
          <w:lang w:val="en-US"/>
        </w:rPr>
        <w:t>EMAIL</w:t>
      </w:r>
      <w:r w:rsidRPr="000C06C3">
        <w:rPr>
          <w:rFonts w:ascii="Palatino Linotype" w:hAnsi="Palatino Linotype"/>
          <w:sz w:val="22"/>
          <w:szCs w:val="22"/>
        </w:rPr>
        <w:t>:</w:t>
      </w:r>
    </w:p>
    <w:p w14:paraId="378AAC23" w14:textId="77777777" w:rsidR="000C1070" w:rsidRPr="000C06C3" w:rsidRDefault="000C1070" w:rsidP="000C1070">
      <w:pPr>
        <w:rPr>
          <w:rFonts w:ascii="Palatino Linotype" w:eastAsia="Calibri" w:hAnsi="Palatino Linotype" w:cs="Calibri"/>
          <w:color w:val="auto"/>
          <w:sz w:val="22"/>
          <w:szCs w:val="22"/>
          <w:lang w:eastAsia="en-US"/>
        </w:rPr>
      </w:pPr>
    </w:p>
    <w:p w14:paraId="5DFA85B7" w14:textId="77777777" w:rsidR="000C1070" w:rsidRPr="000C06C3" w:rsidRDefault="000C1070" w:rsidP="000C1070">
      <w:pPr>
        <w:rPr>
          <w:rFonts w:ascii="Palatino Linotype" w:eastAsia="Calibri" w:hAnsi="Palatino Linotype" w:cs="Calibri"/>
          <w:color w:val="auto"/>
          <w:sz w:val="22"/>
          <w:szCs w:val="22"/>
          <w:lang w:eastAsia="en-US"/>
        </w:rPr>
      </w:pPr>
    </w:p>
    <w:p w14:paraId="6EE8B6DD" w14:textId="10380650" w:rsidR="00936DE3" w:rsidRPr="000C06C3" w:rsidRDefault="00936DE3" w:rsidP="00936DE3">
      <w:pPr>
        <w:pStyle w:val="Footnote0"/>
        <w:shd w:val="clear" w:color="auto" w:fill="auto"/>
        <w:ind w:right="200"/>
        <w:rPr>
          <w:rFonts w:ascii="Palatino Linotype" w:hAnsi="Palatino Linotype"/>
        </w:rPr>
      </w:pPr>
      <w:r w:rsidRPr="000C06C3">
        <w:rPr>
          <w:rFonts w:ascii="Palatino Linotype" w:hAnsi="Palatino Linotype"/>
        </w:rPr>
        <w:t>Με την παρούσα αίτηση υποβάλλω την</w:t>
      </w:r>
      <w:r w:rsidR="00872D03" w:rsidRPr="000C06C3">
        <w:rPr>
          <w:rFonts w:ascii="Palatino Linotype" w:hAnsi="Palatino Linotype"/>
        </w:rPr>
        <w:t xml:space="preserve"> υ</w:t>
      </w:r>
      <w:r w:rsidRPr="000C06C3">
        <w:rPr>
          <w:rFonts w:ascii="Palatino Linotype" w:hAnsi="Palatino Linotype"/>
        </w:rPr>
        <w:t xml:space="preserve">ποψηφιότητα μου για το αξίωμα του </w:t>
      </w:r>
      <w:r w:rsidR="00222F87">
        <w:rPr>
          <w:rFonts w:ascii="Palatino Linotype" w:hAnsi="Palatino Linotype"/>
        </w:rPr>
        <w:t xml:space="preserve">Αναπληρωτή </w:t>
      </w:r>
      <w:r w:rsidRPr="000C06C3">
        <w:rPr>
          <w:rFonts w:ascii="Palatino Linotype" w:hAnsi="Palatino Linotype"/>
        </w:rPr>
        <w:t xml:space="preserve">Προέδρου του </w:t>
      </w:r>
      <w:r w:rsidR="000C06C3" w:rsidRPr="000C06C3">
        <w:rPr>
          <w:rFonts w:ascii="Palatino Linotype" w:hAnsi="Palatino Linotype"/>
        </w:rPr>
        <w:t>Τμήματος</w:t>
      </w:r>
      <w:r w:rsidR="00872D03" w:rsidRPr="000C06C3">
        <w:rPr>
          <w:rFonts w:ascii="Palatino Linotype" w:hAnsi="Palatino Linotype"/>
        </w:rPr>
        <w:t xml:space="preserve"> </w:t>
      </w:r>
      <w:r w:rsidR="00C05BEE">
        <w:rPr>
          <w:rFonts w:ascii="Palatino Linotype" w:hAnsi="Palatino Linotype"/>
        </w:rPr>
        <w:t>Ιστορίας, Αρχαιολογίας και Διαχείρισης Πολιτισμικών Αγαθών</w:t>
      </w:r>
      <w:r w:rsidR="00C05BEE" w:rsidRPr="000C06C3">
        <w:rPr>
          <w:rFonts w:ascii="Palatino Linotype" w:hAnsi="Palatino Linotype"/>
        </w:rPr>
        <w:t xml:space="preserve"> </w:t>
      </w:r>
      <w:r w:rsidRPr="000C06C3">
        <w:rPr>
          <w:rFonts w:ascii="Palatino Linotype" w:hAnsi="Palatino Linotype"/>
        </w:rPr>
        <w:t>του Πανεπιστημίου</w:t>
      </w:r>
      <w:r w:rsidR="00872D03" w:rsidRPr="000C06C3">
        <w:rPr>
          <w:rFonts w:ascii="Palatino Linotype" w:hAnsi="Palatino Linotype"/>
        </w:rPr>
        <w:t xml:space="preserve"> Πελοποννήσου</w:t>
      </w:r>
      <w:r w:rsidRPr="000C06C3">
        <w:rPr>
          <w:rFonts w:ascii="Palatino Linotype" w:hAnsi="Palatino Linotype"/>
        </w:rPr>
        <w:t>, γνωρίζοντας τις προϋποθέσεις που ορίζει ο Νόμος.</w:t>
      </w:r>
    </w:p>
    <w:p w14:paraId="70BC2003" w14:textId="77777777" w:rsidR="00936DE3" w:rsidRPr="000C06C3" w:rsidRDefault="00936DE3" w:rsidP="00936DE3">
      <w:pPr>
        <w:pStyle w:val="Footnote0"/>
        <w:shd w:val="clear" w:color="auto" w:fill="auto"/>
        <w:spacing w:after="502"/>
        <w:ind w:right="200"/>
        <w:rPr>
          <w:rFonts w:ascii="Palatino Linotype" w:hAnsi="Palatino Linotype"/>
        </w:rPr>
      </w:pPr>
      <w:r w:rsidRPr="000C06C3">
        <w:rPr>
          <w:rFonts w:ascii="Palatino Linotype" w:hAnsi="Palatino Linotype"/>
        </w:rP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πρόσωπο μου κωλύματα εκλογιμότητας και ότι συναινώ για την ανάρτηση του βιογραφικού μου σημειώματος στην κεντρική ιστοσελίδα του Ιδρύματος.</w:t>
      </w:r>
    </w:p>
    <w:p w14:paraId="7C250A4C" w14:textId="77777777" w:rsidR="00936DE3" w:rsidRPr="000C06C3" w:rsidRDefault="00936DE3" w:rsidP="000C1070">
      <w:pPr>
        <w:rPr>
          <w:rFonts w:ascii="Palatino Linotype" w:eastAsia="Calibri" w:hAnsi="Palatino Linotype" w:cs="Calibri"/>
          <w:color w:val="auto"/>
          <w:sz w:val="22"/>
          <w:szCs w:val="22"/>
          <w:lang w:eastAsia="en-US"/>
        </w:rPr>
      </w:pPr>
    </w:p>
    <w:p w14:paraId="34090583" w14:textId="77777777" w:rsidR="00936DE3" w:rsidRPr="000C06C3" w:rsidRDefault="00936DE3" w:rsidP="000C1070">
      <w:pPr>
        <w:rPr>
          <w:rFonts w:ascii="Palatino Linotype" w:eastAsia="Calibri" w:hAnsi="Palatino Linotype" w:cs="Calibri"/>
          <w:color w:val="auto"/>
          <w:sz w:val="22"/>
          <w:szCs w:val="22"/>
          <w:lang w:eastAsia="en-US"/>
        </w:rPr>
      </w:pPr>
    </w:p>
    <w:p w14:paraId="24AB4210" w14:textId="77777777" w:rsidR="00B70285" w:rsidRPr="000C06C3" w:rsidRDefault="00B70285" w:rsidP="00B70285">
      <w:pPr>
        <w:pStyle w:val="Footnote0"/>
        <w:shd w:val="clear" w:color="auto" w:fill="auto"/>
        <w:spacing w:after="0" w:line="504" w:lineRule="exact"/>
        <w:ind w:left="3780" w:right="84"/>
        <w:jc w:val="right"/>
        <w:rPr>
          <w:rFonts w:ascii="Palatino Linotype" w:hAnsi="Palatino Linotype"/>
        </w:rPr>
      </w:pPr>
      <w:r w:rsidRPr="000C06C3">
        <w:rPr>
          <w:rFonts w:ascii="Palatino Linotype" w:hAnsi="Palatino Linotype"/>
        </w:rPr>
        <w:t>Κ</w:t>
      </w:r>
      <w:r>
        <w:rPr>
          <w:rFonts w:ascii="Palatino Linotype" w:hAnsi="Palatino Linotype"/>
        </w:rPr>
        <w:t>αλαμάτα</w:t>
      </w:r>
      <w:r w:rsidRPr="000C06C3">
        <w:rPr>
          <w:rFonts w:ascii="Palatino Linotype" w:hAnsi="Palatino Linotype"/>
        </w:rPr>
        <w:t>,.. ..../0</w:t>
      </w:r>
      <w:r>
        <w:rPr>
          <w:rFonts w:ascii="Palatino Linotype" w:hAnsi="Palatino Linotype"/>
        </w:rPr>
        <w:t>6</w:t>
      </w:r>
      <w:r w:rsidRPr="000C06C3">
        <w:rPr>
          <w:rFonts w:ascii="Palatino Linotype" w:hAnsi="Palatino Linotype"/>
        </w:rPr>
        <w:t xml:space="preserve">/2021 </w:t>
      </w:r>
    </w:p>
    <w:p w14:paraId="074DE580" w14:textId="77777777" w:rsidR="00936DE3" w:rsidRPr="000C06C3" w:rsidRDefault="00936DE3" w:rsidP="00936DE3">
      <w:pPr>
        <w:pStyle w:val="Footnote0"/>
        <w:shd w:val="clear" w:color="auto" w:fill="auto"/>
        <w:spacing w:after="1187" w:line="504" w:lineRule="exact"/>
        <w:ind w:left="3780" w:right="84"/>
        <w:jc w:val="right"/>
        <w:rPr>
          <w:rFonts w:ascii="Palatino Linotype" w:hAnsi="Palatino Linotype"/>
        </w:rPr>
      </w:pPr>
      <w:r w:rsidRPr="000C06C3">
        <w:rPr>
          <w:rFonts w:ascii="Palatino Linotype" w:hAnsi="Palatino Linotype"/>
        </w:rPr>
        <w:t>Ο Αιτών / Η Αιτούσα</w:t>
      </w:r>
    </w:p>
    <w:p w14:paraId="526A01BE" w14:textId="77777777" w:rsidR="00936DE3" w:rsidRPr="000C06C3" w:rsidRDefault="00936DE3" w:rsidP="00FE233E">
      <w:pPr>
        <w:pStyle w:val="Footnote0"/>
        <w:shd w:val="clear" w:color="auto" w:fill="auto"/>
        <w:spacing w:after="1187" w:line="504" w:lineRule="exact"/>
        <w:ind w:left="3780" w:right="84"/>
        <w:jc w:val="right"/>
        <w:rPr>
          <w:rFonts w:ascii="Palatino Linotype" w:hAnsi="Palatino Linotype"/>
        </w:rPr>
      </w:pPr>
      <w:r w:rsidRPr="000C06C3">
        <w:rPr>
          <w:rFonts w:ascii="Palatino Linotype" w:hAnsi="Palatino Linotype"/>
        </w:rPr>
        <w:t>(Υπογραφή)</w:t>
      </w:r>
    </w:p>
    <w:sectPr w:rsidR="00936DE3" w:rsidRPr="000C06C3" w:rsidSect="000C06C3">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MyriadPro-Regular">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327"/>
    <w:multiLevelType w:val="multilevel"/>
    <w:tmpl w:val="5750F6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B033A1"/>
    <w:multiLevelType w:val="multilevel"/>
    <w:tmpl w:val="C5E44B76"/>
    <w:lvl w:ilvl="0">
      <w:start w:val="9"/>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1">
      <w:start w:val="10"/>
      <w:numFmt w:val="decimal"/>
      <w:lvlText w:val="%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4A8C19AE"/>
    <w:multiLevelType w:val="multilevel"/>
    <w:tmpl w:val="CB6EB0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70"/>
    <w:rsid w:val="000069CB"/>
    <w:rsid w:val="00063D8E"/>
    <w:rsid w:val="000B3CFC"/>
    <w:rsid w:val="000C06C3"/>
    <w:rsid w:val="000C1070"/>
    <w:rsid w:val="000F7B06"/>
    <w:rsid w:val="001024FF"/>
    <w:rsid w:val="00120502"/>
    <w:rsid w:val="00185D21"/>
    <w:rsid w:val="001A1DA0"/>
    <w:rsid w:val="001B44FE"/>
    <w:rsid w:val="002018C4"/>
    <w:rsid w:val="00222F87"/>
    <w:rsid w:val="00245A71"/>
    <w:rsid w:val="0039357E"/>
    <w:rsid w:val="003B2001"/>
    <w:rsid w:val="003F7528"/>
    <w:rsid w:val="00417EAD"/>
    <w:rsid w:val="004717DA"/>
    <w:rsid w:val="00473476"/>
    <w:rsid w:val="004762EC"/>
    <w:rsid w:val="0049766C"/>
    <w:rsid w:val="004C5750"/>
    <w:rsid w:val="004F376F"/>
    <w:rsid w:val="0055554C"/>
    <w:rsid w:val="005A6737"/>
    <w:rsid w:val="00601627"/>
    <w:rsid w:val="006108FB"/>
    <w:rsid w:val="006D109F"/>
    <w:rsid w:val="00750696"/>
    <w:rsid w:val="007F481C"/>
    <w:rsid w:val="008011F4"/>
    <w:rsid w:val="008563F5"/>
    <w:rsid w:val="00872D03"/>
    <w:rsid w:val="008C3415"/>
    <w:rsid w:val="00936DE3"/>
    <w:rsid w:val="009371F3"/>
    <w:rsid w:val="00951738"/>
    <w:rsid w:val="0098511D"/>
    <w:rsid w:val="009D079B"/>
    <w:rsid w:val="00A13F71"/>
    <w:rsid w:val="00A16FE3"/>
    <w:rsid w:val="00A251F3"/>
    <w:rsid w:val="00A535B4"/>
    <w:rsid w:val="00A73D49"/>
    <w:rsid w:val="00AA2FE2"/>
    <w:rsid w:val="00B23C41"/>
    <w:rsid w:val="00B65601"/>
    <w:rsid w:val="00B70285"/>
    <w:rsid w:val="00B74A08"/>
    <w:rsid w:val="00BA06AC"/>
    <w:rsid w:val="00BA0E57"/>
    <w:rsid w:val="00BE1875"/>
    <w:rsid w:val="00BE643B"/>
    <w:rsid w:val="00C05BEE"/>
    <w:rsid w:val="00C53D37"/>
    <w:rsid w:val="00CA7BA0"/>
    <w:rsid w:val="00D17145"/>
    <w:rsid w:val="00D53349"/>
    <w:rsid w:val="00DB01A6"/>
    <w:rsid w:val="00DF2BC0"/>
    <w:rsid w:val="00E2406F"/>
    <w:rsid w:val="00E46368"/>
    <w:rsid w:val="00F244AE"/>
    <w:rsid w:val="00F53489"/>
    <w:rsid w:val="00F61FB5"/>
    <w:rsid w:val="00F84B85"/>
    <w:rsid w:val="00FA0CEA"/>
    <w:rsid w:val="00FB724F"/>
    <w:rsid w:val="00FC039D"/>
    <w:rsid w:val="00FC7613"/>
    <w:rsid w:val="00FE23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E3EE"/>
  <w15:docId w15:val="{E060B6EA-B1EA-4422-98B0-940FB7D8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2F87"/>
    <w:pPr>
      <w:spacing w:after="0" w:line="240" w:lineRule="auto"/>
    </w:pPr>
    <w:rPr>
      <w:rFonts w:ascii="Arial Unicode MS" w:eastAsia="Arial Unicode MS" w:hAnsi="Arial Unicode MS" w:cs="Arial Unicode MS"/>
      <w:color w:val="000000"/>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0C1070"/>
    <w:rPr>
      <w:rFonts w:ascii="Calibri" w:eastAsia="Calibri" w:hAnsi="Calibri" w:cs="Calibri"/>
      <w:sz w:val="15"/>
      <w:szCs w:val="15"/>
      <w:shd w:val="clear" w:color="auto" w:fill="FFFFFF"/>
    </w:rPr>
  </w:style>
  <w:style w:type="character" w:customStyle="1" w:styleId="Bodytext">
    <w:name w:val="Body text_"/>
    <w:basedOn w:val="DefaultParagraphFont"/>
    <w:link w:val="4"/>
    <w:rsid w:val="000C1070"/>
    <w:rPr>
      <w:rFonts w:ascii="Calibri" w:eastAsia="Calibri" w:hAnsi="Calibri" w:cs="Calibri"/>
      <w:shd w:val="clear" w:color="auto" w:fill="FFFFFF"/>
    </w:rPr>
  </w:style>
  <w:style w:type="character" w:customStyle="1" w:styleId="Heading1">
    <w:name w:val="Heading #1_"/>
    <w:basedOn w:val="DefaultParagraphFont"/>
    <w:link w:val="Heading10"/>
    <w:rsid w:val="000C1070"/>
    <w:rPr>
      <w:rFonts w:ascii="Calibri" w:eastAsia="Calibri" w:hAnsi="Calibri" w:cs="Calibri"/>
      <w:sz w:val="25"/>
      <w:szCs w:val="25"/>
      <w:shd w:val="clear" w:color="auto" w:fill="FFFFFF"/>
    </w:rPr>
  </w:style>
  <w:style w:type="character" w:customStyle="1" w:styleId="Bodytext4">
    <w:name w:val="Body text (4)_"/>
    <w:basedOn w:val="DefaultParagraphFont"/>
    <w:link w:val="Bodytext40"/>
    <w:rsid w:val="000C1070"/>
    <w:rPr>
      <w:rFonts w:ascii="Calibri" w:eastAsia="Calibri" w:hAnsi="Calibri" w:cs="Calibri"/>
      <w:shd w:val="clear" w:color="auto" w:fill="FFFFFF"/>
    </w:rPr>
  </w:style>
  <w:style w:type="character" w:customStyle="1" w:styleId="BodytextBold">
    <w:name w:val="Body text + Bold"/>
    <w:basedOn w:val="Bodytext"/>
    <w:rsid w:val="000C1070"/>
    <w:rPr>
      <w:rFonts w:ascii="Calibri" w:eastAsia="Calibri" w:hAnsi="Calibri" w:cs="Calibri"/>
      <w:b/>
      <w:bCs/>
      <w:shd w:val="clear" w:color="auto" w:fill="FFFFFF"/>
    </w:rPr>
  </w:style>
  <w:style w:type="character" w:customStyle="1" w:styleId="Bodytext115pt">
    <w:name w:val="Body text + 11;5 pt"/>
    <w:basedOn w:val="Bodytext"/>
    <w:rsid w:val="000C1070"/>
    <w:rPr>
      <w:rFonts w:ascii="Calibri" w:eastAsia="Calibri" w:hAnsi="Calibri" w:cs="Calibri"/>
      <w:sz w:val="23"/>
      <w:szCs w:val="23"/>
      <w:shd w:val="clear" w:color="auto" w:fill="FFFFFF"/>
    </w:rPr>
  </w:style>
  <w:style w:type="character" w:customStyle="1" w:styleId="Heading22">
    <w:name w:val="Heading #2 (2)_"/>
    <w:basedOn w:val="DefaultParagraphFont"/>
    <w:rsid w:val="000C1070"/>
    <w:rPr>
      <w:rFonts w:ascii="Calibri" w:eastAsia="Calibri" w:hAnsi="Calibri" w:cs="Calibri"/>
      <w:b w:val="0"/>
      <w:bCs w:val="0"/>
      <w:i w:val="0"/>
      <w:iCs w:val="0"/>
      <w:smallCaps w:val="0"/>
      <w:strike w:val="0"/>
      <w:spacing w:val="0"/>
      <w:sz w:val="25"/>
      <w:szCs w:val="25"/>
    </w:rPr>
  </w:style>
  <w:style w:type="character" w:customStyle="1" w:styleId="Heading220">
    <w:name w:val="Heading #2 (2)"/>
    <w:basedOn w:val="Heading22"/>
    <w:rsid w:val="000C1070"/>
    <w:rPr>
      <w:rFonts w:ascii="Calibri" w:eastAsia="Calibri" w:hAnsi="Calibri" w:cs="Calibri"/>
      <w:b w:val="0"/>
      <w:bCs w:val="0"/>
      <w:i w:val="0"/>
      <w:iCs w:val="0"/>
      <w:smallCaps w:val="0"/>
      <w:strike w:val="0"/>
      <w:spacing w:val="0"/>
      <w:sz w:val="25"/>
      <w:szCs w:val="25"/>
      <w:u w:val="single"/>
    </w:rPr>
  </w:style>
  <w:style w:type="character" w:customStyle="1" w:styleId="Bodytext6ptItalicSpacing0pt">
    <w:name w:val="Body text + 6 pt;Italic;Spacing 0 pt"/>
    <w:basedOn w:val="Bodytext"/>
    <w:rsid w:val="000C1070"/>
    <w:rPr>
      <w:rFonts w:ascii="Calibri" w:eastAsia="Calibri" w:hAnsi="Calibri" w:cs="Calibri"/>
      <w:i/>
      <w:iCs/>
      <w:spacing w:val="-10"/>
      <w:sz w:val="12"/>
      <w:szCs w:val="12"/>
      <w:shd w:val="clear" w:color="auto" w:fill="FFFFFF"/>
    </w:rPr>
  </w:style>
  <w:style w:type="character" w:customStyle="1" w:styleId="Heading2">
    <w:name w:val="Heading #2_"/>
    <w:basedOn w:val="DefaultParagraphFont"/>
    <w:link w:val="Heading20"/>
    <w:rsid w:val="000C1070"/>
    <w:rPr>
      <w:rFonts w:ascii="Calibri" w:eastAsia="Calibri" w:hAnsi="Calibri" w:cs="Calibri"/>
      <w:shd w:val="clear" w:color="auto" w:fill="FFFFFF"/>
    </w:rPr>
  </w:style>
  <w:style w:type="character" w:customStyle="1" w:styleId="Bodytext5">
    <w:name w:val="Body text (5)_"/>
    <w:basedOn w:val="DefaultParagraphFont"/>
    <w:rsid w:val="000C1070"/>
    <w:rPr>
      <w:rFonts w:ascii="Calibri" w:eastAsia="Calibri" w:hAnsi="Calibri" w:cs="Calibri"/>
      <w:b w:val="0"/>
      <w:bCs w:val="0"/>
      <w:i w:val="0"/>
      <w:iCs w:val="0"/>
      <w:smallCaps w:val="0"/>
      <w:strike w:val="0"/>
      <w:spacing w:val="0"/>
      <w:sz w:val="22"/>
      <w:szCs w:val="22"/>
    </w:rPr>
  </w:style>
  <w:style w:type="character" w:customStyle="1" w:styleId="Bodytext50">
    <w:name w:val="Body text (5)"/>
    <w:basedOn w:val="Bodytext5"/>
    <w:rsid w:val="000C1070"/>
    <w:rPr>
      <w:rFonts w:ascii="Calibri" w:eastAsia="Calibri" w:hAnsi="Calibri" w:cs="Calibri"/>
      <w:b w:val="0"/>
      <w:bCs w:val="0"/>
      <w:i w:val="0"/>
      <w:iCs w:val="0"/>
      <w:smallCaps w:val="0"/>
      <w:strike w:val="0"/>
      <w:spacing w:val="0"/>
      <w:sz w:val="22"/>
      <w:szCs w:val="22"/>
      <w:u w:val="single"/>
    </w:rPr>
  </w:style>
  <w:style w:type="paragraph" w:customStyle="1" w:styleId="Bodytext30">
    <w:name w:val="Body text (3)"/>
    <w:basedOn w:val="Normal"/>
    <w:link w:val="Bodytext3"/>
    <w:rsid w:val="000C1070"/>
    <w:pPr>
      <w:shd w:val="clear" w:color="auto" w:fill="FFFFFF"/>
      <w:spacing w:line="0" w:lineRule="atLeast"/>
    </w:pPr>
    <w:rPr>
      <w:rFonts w:ascii="Calibri" w:eastAsia="Calibri" w:hAnsi="Calibri" w:cs="Calibri"/>
      <w:color w:val="auto"/>
      <w:sz w:val="15"/>
      <w:szCs w:val="15"/>
      <w:lang w:eastAsia="en-US"/>
    </w:rPr>
  </w:style>
  <w:style w:type="paragraph" w:customStyle="1" w:styleId="4">
    <w:name w:val="Σώμα κειμένου4"/>
    <w:basedOn w:val="Normal"/>
    <w:link w:val="Bodytext"/>
    <w:rsid w:val="000C1070"/>
    <w:pPr>
      <w:shd w:val="clear" w:color="auto" w:fill="FFFFFF"/>
      <w:spacing w:line="0" w:lineRule="atLeast"/>
      <w:ind w:hanging="300"/>
      <w:jc w:val="both"/>
    </w:pPr>
    <w:rPr>
      <w:rFonts w:ascii="Calibri" w:eastAsia="Calibri" w:hAnsi="Calibri" w:cs="Calibri"/>
      <w:color w:val="auto"/>
      <w:sz w:val="22"/>
      <w:szCs w:val="22"/>
      <w:lang w:eastAsia="en-US"/>
    </w:rPr>
  </w:style>
  <w:style w:type="paragraph" w:customStyle="1" w:styleId="Heading10">
    <w:name w:val="Heading #1"/>
    <w:basedOn w:val="Normal"/>
    <w:link w:val="Heading1"/>
    <w:rsid w:val="000C1070"/>
    <w:pPr>
      <w:shd w:val="clear" w:color="auto" w:fill="FFFFFF"/>
      <w:spacing w:before="540" w:line="299" w:lineRule="exact"/>
      <w:jc w:val="center"/>
      <w:outlineLvl w:val="0"/>
    </w:pPr>
    <w:rPr>
      <w:rFonts w:ascii="Calibri" w:eastAsia="Calibri" w:hAnsi="Calibri" w:cs="Calibri"/>
      <w:color w:val="auto"/>
      <w:sz w:val="25"/>
      <w:szCs w:val="25"/>
      <w:lang w:eastAsia="en-US"/>
    </w:rPr>
  </w:style>
  <w:style w:type="paragraph" w:customStyle="1" w:styleId="Bodytext40">
    <w:name w:val="Body text (4)"/>
    <w:basedOn w:val="Normal"/>
    <w:link w:val="Bodytext4"/>
    <w:rsid w:val="000C1070"/>
    <w:pPr>
      <w:shd w:val="clear" w:color="auto" w:fill="FFFFFF"/>
      <w:spacing w:before="60" w:after="300" w:line="0" w:lineRule="atLeast"/>
    </w:pPr>
    <w:rPr>
      <w:rFonts w:ascii="Calibri" w:eastAsia="Calibri" w:hAnsi="Calibri" w:cs="Calibri"/>
      <w:color w:val="auto"/>
      <w:sz w:val="22"/>
      <w:szCs w:val="22"/>
      <w:lang w:eastAsia="en-US"/>
    </w:rPr>
  </w:style>
  <w:style w:type="paragraph" w:customStyle="1" w:styleId="Heading20">
    <w:name w:val="Heading #2"/>
    <w:basedOn w:val="Normal"/>
    <w:link w:val="Heading2"/>
    <w:rsid w:val="000C1070"/>
    <w:pPr>
      <w:shd w:val="clear" w:color="auto" w:fill="FFFFFF"/>
      <w:spacing w:before="180" w:after="180" w:line="313" w:lineRule="exact"/>
      <w:jc w:val="both"/>
      <w:outlineLvl w:val="1"/>
    </w:pPr>
    <w:rPr>
      <w:rFonts w:ascii="Calibri" w:eastAsia="Calibri" w:hAnsi="Calibri" w:cs="Calibri"/>
      <w:color w:val="auto"/>
      <w:sz w:val="22"/>
      <w:szCs w:val="22"/>
      <w:lang w:eastAsia="en-US"/>
    </w:rPr>
  </w:style>
  <w:style w:type="character" w:customStyle="1" w:styleId="Footnote">
    <w:name w:val="Footnote_"/>
    <w:basedOn w:val="DefaultParagraphFont"/>
    <w:link w:val="Footnote0"/>
    <w:rsid w:val="000C1070"/>
    <w:rPr>
      <w:rFonts w:ascii="Calibri" w:eastAsia="Calibri" w:hAnsi="Calibri" w:cs="Calibri"/>
      <w:shd w:val="clear" w:color="auto" w:fill="FFFFFF"/>
    </w:rPr>
  </w:style>
  <w:style w:type="paragraph" w:customStyle="1" w:styleId="Footnote0">
    <w:name w:val="Footnote"/>
    <w:basedOn w:val="Normal"/>
    <w:link w:val="Footnote"/>
    <w:rsid w:val="000C1070"/>
    <w:pPr>
      <w:shd w:val="clear" w:color="auto" w:fill="FFFFFF"/>
      <w:spacing w:after="120" w:line="306" w:lineRule="exact"/>
      <w:jc w:val="both"/>
    </w:pPr>
    <w:rPr>
      <w:rFonts w:ascii="Calibri" w:eastAsia="Calibri" w:hAnsi="Calibri" w:cs="Calibri"/>
      <w:color w:val="auto"/>
      <w:sz w:val="22"/>
      <w:szCs w:val="22"/>
      <w:lang w:eastAsia="en-US"/>
    </w:rPr>
  </w:style>
  <w:style w:type="character" w:styleId="Hyperlink">
    <w:name w:val="Hyperlink"/>
    <w:basedOn w:val="DefaultParagraphFont"/>
    <w:rsid w:val="000C1070"/>
    <w:rPr>
      <w:color w:val="000080"/>
      <w:u w:val="single"/>
    </w:rPr>
  </w:style>
  <w:style w:type="character" w:customStyle="1" w:styleId="Bodytext6">
    <w:name w:val="Body text (6)_"/>
    <w:basedOn w:val="DefaultParagraphFont"/>
    <w:rsid w:val="000C1070"/>
    <w:rPr>
      <w:rFonts w:ascii="Calibri" w:eastAsia="Calibri" w:hAnsi="Calibri" w:cs="Calibri"/>
      <w:b w:val="0"/>
      <w:bCs w:val="0"/>
      <w:i w:val="0"/>
      <w:iCs w:val="0"/>
      <w:smallCaps w:val="0"/>
      <w:strike w:val="0"/>
      <w:spacing w:val="-10"/>
      <w:sz w:val="12"/>
      <w:szCs w:val="12"/>
    </w:rPr>
  </w:style>
  <w:style w:type="character" w:customStyle="1" w:styleId="BodytextSpacing1pt">
    <w:name w:val="Body text + Spacing 1 pt"/>
    <w:basedOn w:val="Bodytext"/>
    <w:rsid w:val="000C1070"/>
    <w:rPr>
      <w:rFonts w:ascii="Calibri" w:eastAsia="Calibri" w:hAnsi="Calibri" w:cs="Calibri"/>
      <w:b w:val="0"/>
      <w:bCs w:val="0"/>
      <w:i w:val="0"/>
      <w:iCs w:val="0"/>
      <w:smallCaps w:val="0"/>
      <w:strike w:val="0"/>
      <w:spacing w:val="20"/>
      <w:sz w:val="22"/>
      <w:szCs w:val="22"/>
      <w:shd w:val="clear" w:color="auto" w:fill="FFFFFF"/>
    </w:rPr>
  </w:style>
  <w:style w:type="character" w:customStyle="1" w:styleId="1">
    <w:name w:val="Σώμα κειμένου1"/>
    <w:basedOn w:val="Bodytext"/>
    <w:rsid w:val="000C1070"/>
    <w:rPr>
      <w:rFonts w:ascii="Calibri" w:eastAsia="Calibri" w:hAnsi="Calibri" w:cs="Calibri"/>
      <w:b w:val="0"/>
      <w:bCs w:val="0"/>
      <w:i w:val="0"/>
      <w:iCs w:val="0"/>
      <w:smallCaps w:val="0"/>
      <w:strike w:val="0"/>
      <w:spacing w:val="0"/>
      <w:sz w:val="22"/>
      <w:szCs w:val="22"/>
      <w:u w:val="single"/>
      <w:shd w:val="clear" w:color="auto" w:fill="FFFFFF"/>
      <w:lang w:val="en-US"/>
    </w:rPr>
  </w:style>
  <w:style w:type="character" w:customStyle="1" w:styleId="2">
    <w:name w:val="Σώμα κειμένου2"/>
    <w:basedOn w:val="Bodytext"/>
    <w:rsid w:val="000C1070"/>
    <w:rPr>
      <w:rFonts w:ascii="Calibri" w:eastAsia="Calibri" w:hAnsi="Calibri" w:cs="Calibri"/>
      <w:b w:val="0"/>
      <w:bCs w:val="0"/>
      <w:i w:val="0"/>
      <w:iCs w:val="0"/>
      <w:smallCaps w:val="0"/>
      <w:strike w:val="0"/>
      <w:spacing w:val="0"/>
      <w:sz w:val="22"/>
      <w:szCs w:val="22"/>
      <w:shd w:val="clear" w:color="auto" w:fill="FFFFFF"/>
      <w:lang w:val="en-US"/>
    </w:rPr>
  </w:style>
  <w:style w:type="character" w:customStyle="1" w:styleId="Bodytext7">
    <w:name w:val="Body text (7)_"/>
    <w:basedOn w:val="DefaultParagraphFont"/>
    <w:link w:val="Bodytext70"/>
    <w:rsid w:val="000C1070"/>
    <w:rPr>
      <w:rFonts w:ascii="Calibri" w:eastAsia="Calibri" w:hAnsi="Calibri" w:cs="Calibri"/>
      <w:sz w:val="10"/>
      <w:szCs w:val="10"/>
      <w:shd w:val="clear" w:color="auto" w:fill="FFFFFF"/>
    </w:rPr>
  </w:style>
  <w:style w:type="character" w:customStyle="1" w:styleId="3">
    <w:name w:val="Σώμα κειμένου3"/>
    <w:basedOn w:val="Bodytext"/>
    <w:rsid w:val="000C1070"/>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Bodytext60">
    <w:name w:val="Body text (6)"/>
    <w:basedOn w:val="Bodytext6"/>
    <w:rsid w:val="000C1070"/>
    <w:rPr>
      <w:rFonts w:ascii="Calibri" w:eastAsia="Calibri" w:hAnsi="Calibri" w:cs="Calibri"/>
      <w:b w:val="0"/>
      <w:bCs w:val="0"/>
      <w:i w:val="0"/>
      <w:iCs w:val="0"/>
      <w:smallCaps w:val="0"/>
      <w:strike w:val="0"/>
      <w:spacing w:val="-10"/>
      <w:sz w:val="12"/>
      <w:szCs w:val="12"/>
    </w:rPr>
  </w:style>
  <w:style w:type="paragraph" w:customStyle="1" w:styleId="Bodytext70">
    <w:name w:val="Body text (7)"/>
    <w:basedOn w:val="Normal"/>
    <w:link w:val="Bodytext7"/>
    <w:rsid w:val="000C1070"/>
    <w:pPr>
      <w:shd w:val="clear" w:color="auto" w:fill="FFFFFF"/>
      <w:spacing w:before="300" w:after="300" w:line="0" w:lineRule="atLeast"/>
    </w:pPr>
    <w:rPr>
      <w:rFonts w:ascii="Calibri" w:eastAsia="Calibri" w:hAnsi="Calibri" w:cs="Calibri"/>
      <w:color w:val="auto"/>
      <w:sz w:val="10"/>
      <w:szCs w:val="10"/>
      <w:lang w:eastAsia="en-US"/>
    </w:rPr>
  </w:style>
  <w:style w:type="paragraph" w:styleId="ListParagraph">
    <w:name w:val="List Paragraph"/>
    <w:basedOn w:val="Normal"/>
    <w:uiPriority w:val="34"/>
    <w:qFormat/>
    <w:rsid w:val="00FA0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2253</Words>
  <Characters>12172</Characters>
  <Application>Microsoft Office Word</Application>
  <DocSecurity>0</DocSecurity>
  <Lines>101</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politikoi2</dc:creator>
  <cp:lastModifiedBy>Evaggelia DOLOU</cp:lastModifiedBy>
  <cp:revision>18</cp:revision>
  <dcterms:created xsi:type="dcterms:W3CDTF">2021-05-26T08:09:00Z</dcterms:created>
  <dcterms:modified xsi:type="dcterms:W3CDTF">2021-06-01T08:27:00Z</dcterms:modified>
</cp:coreProperties>
</file>