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A93" w:rsidRDefault="00D15A93" w:rsidP="00D15A93">
      <w:pPr>
        <w:jc w:val="right"/>
      </w:pPr>
    </w:p>
    <w:p w:rsidR="00D15A93" w:rsidRPr="00D15A93" w:rsidRDefault="00D15A93" w:rsidP="00D15A93">
      <w:pPr>
        <w:rPr>
          <w:lang w:val="en-US"/>
        </w:rPr>
      </w:pPr>
      <w:r>
        <w:rPr>
          <w:lang w:val="en-US"/>
        </w:rPr>
        <w:t>Notice</w:t>
      </w:r>
      <w:bookmarkStart w:id="0" w:name="_GoBack"/>
      <w:bookmarkEnd w:id="0"/>
    </w:p>
    <w:p w:rsidR="00D67068" w:rsidRDefault="00D67068" w:rsidP="00D15A93">
      <w:pPr>
        <w:jc w:val="right"/>
      </w:pPr>
      <w:r>
        <w:t>Καλαμάτα 1/6/2020</w:t>
      </w:r>
    </w:p>
    <w:p w:rsidR="00D67068" w:rsidRDefault="00D67068" w:rsidP="00D15A93">
      <w:pPr>
        <w:jc w:val="right"/>
      </w:pPr>
    </w:p>
    <w:p w:rsidR="00247340" w:rsidRDefault="00D67068" w:rsidP="00D15A93">
      <w:pPr>
        <w:jc w:val="center"/>
      </w:pPr>
      <w:r>
        <w:t>ΕΚΤΑΚΤΗ ΑΝΑΚΟΙΝΩΣΗ</w:t>
      </w:r>
    </w:p>
    <w:p w:rsidR="00D67068" w:rsidRDefault="00D67068"/>
    <w:p w:rsidR="00D67068" w:rsidRPr="00D15A93" w:rsidRDefault="00D67068">
      <w:r>
        <w:t>Επαναλαμβάνεται, όπως είχε διευκρινιστεί και την τελευταία ημέρα πριν το κλείσιμο της Σχολής στο μάθημα στο Αμφιθέατρο (Τρίτη 10/3/2020), ότι οι φοιτητές που επιθυμούν να βαθμολογηθούν στα μαθήματά μου (Οικονομική και Νομισματική Ιστορία Βυζαντίου/3</w:t>
      </w:r>
      <w:r w:rsidRPr="00D67068">
        <w:rPr>
          <w:vertAlign w:val="superscript"/>
        </w:rPr>
        <w:t>ου</w:t>
      </w:r>
      <w:r>
        <w:t xml:space="preserve"> έτους και Σχέσεις Βυζαντίου με άλλους λαούς/4</w:t>
      </w:r>
      <w:r w:rsidRPr="00D67068">
        <w:rPr>
          <w:vertAlign w:val="superscript"/>
        </w:rPr>
        <w:t>ου</w:t>
      </w:r>
      <w:r>
        <w:t xml:space="preserve"> έτους) θα πρέπει να εκπονήσουν εργασία. Πλούσιες σχετικές βιβλιογραφίες και σχετικό υλικό υπάρχουν αναρτημένα στο </w:t>
      </w:r>
      <w:r>
        <w:rPr>
          <w:lang w:val="en-US"/>
        </w:rPr>
        <w:t>e</w:t>
      </w:r>
      <w:r w:rsidRPr="00D67068">
        <w:t>-</w:t>
      </w:r>
      <w:r>
        <w:rPr>
          <w:lang w:val="en-US"/>
        </w:rPr>
        <w:t>class</w:t>
      </w:r>
      <w:r w:rsidRPr="00D67068">
        <w:t xml:space="preserve"> </w:t>
      </w:r>
      <w:r>
        <w:t>των μαθημάτων ήδη από την αρχή του εξαμήνου.</w:t>
      </w:r>
      <w:r w:rsidR="00D15A93" w:rsidRPr="00D15A93">
        <w:t xml:space="preserve"> </w:t>
      </w:r>
      <w:r w:rsidR="00D15A93">
        <w:t>΄</w:t>
      </w:r>
      <w:proofErr w:type="spellStart"/>
      <w:r w:rsidR="00D15A93">
        <w:t>Ηδη</w:t>
      </w:r>
      <w:proofErr w:type="spellEnd"/>
      <w:r w:rsidR="00D15A93">
        <w:t xml:space="preserve"> αρκετοί φοιτητές έχουν αναλάβει σχετικές εργασίες (μερικές από τις οποίες έχουν ήδη κατατεθεί), αλλά υπάρχουν ακόμα αρκετοί που δεν έχουν δηλώσει θέμα.</w:t>
      </w:r>
    </w:p>
    <w:p w:rsidR="00D67068" w:rsidRPr="00D15A93" w:rsidRDefault="00D67068">
      <w:r>
        <w:t xml:space="preserve">Οι φοιτητές που το επιθυμούν, μπορούν να ετοιμάσουν εργασία έως το τέλος Ιουνίου και είτε να την καταθέσουν στην θυρίδα μου στο κτήριο διοίκησης της Σχολής, είτε να μου  την στείλουν ηλεκτρονικά στο </w:t>
      </w:r>
      <w:r>
        <w:rPr>
          <w:lang w:val="en-US"/>
        </w:rPr>
        <w:t>email</w:t>
      </w:r>
      <w:r w:rsidRPr="00D67068">
        <w:t xml:space="preserve">:   </w:t>
      </w:r>
      <w:hyperlink r:id="rId4" w:history="1">
        <w:r w:rsidRPr="003B15DA">
          <w:rPr>
            <w:rStyle w:val="-"/>
            <w:lang w:val="en-US"/>
          </w:rPr>
          <w:t>asavv</w:t>
        </w:r>
        <w:r w:rsidRPr="00D67068">
          <w:rPr>
            <w:rStyle w:val="-"/>
          </w:rPr>
          <w:t>@</w:t>
        </w:r>
        <w:r w:rsidRPr="003B15DA">
          <w:rPr>
            <w:rStyle w:val="-"/>
            <w:lang w:val="en-US"/>
          </w:rPr>
          <w:t>otenet</w:t>
        </w:r>
        <w:r w:rsidRPr="00D67068">
          <w:rPr>
            <w:rStyle w:val="-"/>
          </w:rPr>
          <w:t>.</w:t>
        </w:r>
        <w:r w:rsidRPr="003B15DA">
          <w:rPr>
            <w:rStyle w:val="-"/>
            <w:lang w:val="en-US"/>
          </w:rPr>
          <w:t>gr</w:t>
        </w:r>
      </w:hyperlink>
    </w:p>
    <w:p w:rsidR="00D15A93" w:rsidRPr="00D15A93" w:rsidRDefault="00D15A93">
      <w:r>
        <w:t xml:space="preserve">Στις εργασίες θα πρέπει απαραιτήτως να γίνει χρήση πρωτογενών πηγών και σχετικής εξειδικευμένης (ανάλογα με το επιλεγέν θέμα) βιβλιογραφίας, ενώ θα πρέπει επίσης να υπάρχουν παραπομπές (υποσημειώσεις ή παρενθετικές σημειώσεις), σε ενιαία μορφή ανάλογα με την υιοθέτηση κατά περίπτωση από τους φοιτητές των παραδοσιακών συστημάτων παραπομπών, είτε του </w:t>
      </w:r>
      <w:r>
        <w:rPr>
          <w:lang w:val="en-US"/>
        </w:rPr>
        <w:t>Harvard</w:t>
      </w:r>
      <w:r w:rsidRPr="00D15A93">
        <w:t xml:space="preserve"> </w:t>
      </w:r>
      <w:r>
        <w:rPr>
          <w:lang w:val="en-US"/>
        </w:rPr>
        <w:t>system</w:t>
      </w:r>
      <w:r w:rsidRPr="00D15A93">
        <w:t>.</w:t>
      </w:r>
    </w:p>
    <w:p w:rsidR="00D67068" w:rsidRDefault="00D67068">
      <w:r>
        <w:t xml:space="preserve">Όπως έχει γίνει κατ’ επανάληψη κατά τους τελευταίους μήνες, όποιος επιθυμεί μπορεί να πάρει επιπλέον βιβλιογραφικές συμβουλές είτε γράφοντάς μου στο προαναφερόμενο </w:t>
      </w:r>
      <w:r>
        <w:rPr>
          <w:lang w:val="en-US"/>
        </w:rPr>
        <w:t>email</w:t>
      </w:r>
      <w:r w:rsidRPr="00D67068">
        <w:t xml:space="preserve">, </w:t>
      </w:r>
      <w:r>
        <w:t>είτε επικοινωνώντας τηλεφωνικά μαζί μου στο 210-9344-133 ή στο 6974-238894 (ώρες 9.00-12.00 καθημερινά πλην Σαββατοκύριακου).</w:t>
      </w:r>
    </w:p>
    <w:p w:rsidR="00D67068" w:rsidRDefault="00D67068"/>
    <w:p w:rsidR="00D67068" w:rsidRPr="00D67068" w:rsidRDefault="00D67068">
      <w:r>
        <w:t xml:space="preserve">Καθηγητής Αλέξιος Γ.Κ. Σαββίδης </w:t>
      </w:r>
    </w:p>
    <w:p w:rsidR="00D67068" w:rsidRDefault="00D67068"/>
    <w:p w:rsidR="00D67068" w:rsidRPr="00D67068" w:rsidRDefault="00D67068"/>
    <w:sectPr w:rsidR="00D67068" w:rsidRPr="00D670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68"/>
    <w:rsid w:val="00247340"/>
    <w:rsid w:val="00307FBF"/>
    <w:rsid w:val="00D15A93"/>
    <w:rsid w:val="00D670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DB32"/>
  <w15:chartTrackingRefBased/>
  <w15:docId w15:val="{04F9427B-6A82-4360-A77C-1331BFCE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7068"/>
    <w:rPr>
      <w:color w:val="0563C1" w:themeColor="hyperlink"/>
      <w:u w:val="single"/>
    </w:rPr>
  </w:style>
  <w:style w:type="character" w:styleId="a3">
    <w:name w:val="Unresolved Mention"/>
    <w:basedOn w:val="a0"/>
    <w:uiPriority w:val="99"/>
    <w:semiHidden/>
    <w:unhideWhenUsed/>
    <w:rsid w:val="00D67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avv@otenet.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255</Words>
  <Characters>1379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 ♥</dc:creator>
  <cp:keywords/>
  <dc:description/>
  <cp:lastModifiedBy>Maar ♥</cp:lastModifiedBy>
  <cp:revision>1</cp:revision>
  <dcterms:created xsi:type="dcterms:W3CDTF">2020-05-31T05:27:00Z</dcterms:created>
  <dcterms:modified xsi:type="dcterms:W3CDTF">2020-05-31T05:43:00Z</dcterms:modified>
</cp:coreProperties>
</file>